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8CD8" w14:textId="33113FA4" w:rsidR="006D0C38" w:rsidRPr="00FA63DB" w:rsidRDefault="006D0C38" w:rsidP="006D0C38">
      <w:pPr>
        <w:rPr>
          <w:rFonts w:ascii="楷体_GB2312" w:eastAsia="楷体_GB2312"/>
          <w:sz w:val="28"/>
          <w:szCs w:val="28"/>
        </w:rPr>
      </w:pPr>
      <w:r w:rsidRPr="00FA63DB">
        <w:rPr>
          <w:rFonts w:ascii="黑体" w:eastAsia="黑体" w:hAnsi="黑体" w:hint="eastAsia"/>
          <w:sz w:val="28"/>
          <w:szCs w:val="28"/>
        </w:rPr>
        <w:t>附件2</w:t>
      </w:r>
    </w:p>
    <w:p w14:paraId="1ACF113D" w14:textId="77777777" w:rsidR="00DD3C73" w:rsidRPr="00FA63DB" w:rsidRDefault="00DD3C73" w:rsidP="00862BA0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A63DB">
        <w:rPr>
          <w:rFonts w:ascii="方正小标宋简体" w:eastAsia="方正小标宋简体" w:hAnsi="仿宋" w:hint="eastAsia"/>
          <w:sz w:val="44"/>
          <w:szCs w:val="44"/>
        </w:rPr>
        <w:t>采购意向公开意见建议统计表</w:t>
      </w:r>
    </w:p>
    <w:p w14:paraId="14D511AD" w14:textId="77777777" w:rsidR="00DD3C73" w:rsidRPr="00FA63DB" w:rsidRDefault="00DD3C73" w:rsidP="00DD3C73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ind w:firstLineChars="700" w:firstLine="1680"/>
        <w:rPr>
          <w:rFonts w:ascii="宋体" w:hAnsi="宋体" w:cs="Arial"/>
          <w:sz w:val="24"/>
        </w:rPr>
      </w:pPr>
      <w:r w:rsidRPr="00FA63DB">
        <w:rPr>
          <w:rFonts w:ascii="宋体" w:hAnsi="宋体" w:cs="Arial" w:hint="eastAsia"/>
          <w:sz w:val="24"/>
        </w:rPr>
        <w:t>填表时间：      年   月   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84"/>
        <w:gridCol w:w="1373"/>
        <w:gridCol w:w="44"/>
        <w:gridCol w:w="1374"/>
        <w:gridCol w:w="121"/>
        <w:gridCol w:w="446"/>
        <w:gridCol w:w="851"/>
      </w:tblGrid>
      <w:tr w:rsidR="00FA63DB" w:rsidRPr="00FA63DB" w14:paraId="3CFF6466" w14:textId="77777777" w:rsidTr="00CC2CB5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D13DC62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14:paraId="0DFA80D5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采购项目名称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2D2E10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预算金额</w:t>
            </w:r>
          </w:p>
          <w:p w14:paraId="064D0EFB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55446DA0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预计采购</w:t>
            </w:r>
            <w:r w:rsidRPr="00FA63DB">
              <w:rPr>
                <w:rFonts w:ascii="黑体" w:eastAsia="黑体" w:hAnsi="黑体" w:cs="Arial"/>
                <w:sz w:val="24"/>
                <w:szCs w:val="20"/>
              </w:rPr>
              <w:br/>
            </w: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时间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D2E870A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FA63DB" w:rsidRPr="00FA63DB" w14:paraId="462E67E8" w14:textId="77777777" w:rsidTr="00CC2CB5">
        <w:trPr>
          <w:trHeight w:val="113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CBB67C2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14:paraId="2C885AFD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1769C4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4B412D1D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E6C921F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FA63DB" w:rsidRPr="00FA63DB" w14:paraId="442326B9" w14:textId="77777777" w:rsidTr="00CC2CB5">
        <w:trPr>
          <w:trHeight w:val="696"/>
          <w:jc w:val="center"/>
        </w:trPr>
        <w:tc>
          <w:tcPr>
            <w:tcW w:w="9345" w:type="dxa"/>
            <w:gridSpan w:val="9"/>
            <w:shd w:val="clear" w:color="auto" w:fill="auto"/>
            <w:vAlign w:val="center"/>
          </w:tcPr>
          <w:p w14:paraId="7D551568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参与意向供应商基本</w:t>
            </w:r>
            <w:r w:rsidRPr="00FA63DB">
              <w:rPr>
                <w:rFonts w:ascii="黑体" w:eastAsia="黑体" w:hAnsi="黑体" w:cs="Arial"/>
                <w:sz w:val="24"/>
                <w:szCs w:val="20"/>
              </w:rPr>
              <w:t>信息</w:t>
            </w:r>
          </w:p>
        </w:tc>
      </w:tr>
      <w:tr w:rsidR="00FA63DB" w:rsidRPr="00FA63DB" w14:paraId="7EAB6012" w14:textId="77777777" w:rsidTr="00CC2CB5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3916F6F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CC233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063064D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1F5A7C4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31E457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D11CB27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联系电话</w:t>
            </w:r>
          </w:p>
        </w:tc>
      </w:tr>
      <w:tr w:rsidR="00FA63DB" w:rsidRPr="00FA63DB" w14:paraId="35096806" w14:textId="77777777" w:rsidTr="00CC2CB5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14:paraId="0F9188A1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334627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14:paraId="131732D1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7C053DEF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25FAFF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C1B0E88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  <w:szCs w:val="20"/>
              </w:rPr>
            </w:pPr>
          </w:p>
        </w:tc>
      </w:tr>
      <w:tr w:rsidR="00FA63DB" w:rsidRPr="00FA63DB" w14:paraId="27C278F9" w14:textId="77777777" w:rsidTr="00CC2CB5">
        <w:trPr>
          <w:trHeight w:val="696"/>
          <w:jc w:val="center"/>
        </w:trPr>
        <w:tc>
          <w:tcPr>
            <w:tcW w:w="9345" w:type="dxa"/>
            <w:gridSpan w:val="9"/>
            <w:shd w:val="clear" w:color="auto" w:fill="auto"/>
            <w:vAlign w:val="center"/>
          </w:tcPr>
          <w:p w14:paraId="44E88852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意见建议反馈情况</w:t>
            </w:r>
          </w:p>
        </w:tc>
      </w:tr>
      <w:tr w:rsidR="00FA63DB" w:rsidRPr="00FA63DB" w14:paraId="46849942" w14:textId="77777777" w:rsidTr="00CC2CB5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AA7B15C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7643" w:type="dxa"/>
            <w:gridSpan w:val="7"/>
            <w:shd w:val="clear" w:color="auto" w:fill="auto"/>
            <w:vAlign w:val="center"/>
          </w:tcPr>
          <w:p w14:paraId="3E4C0C82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8BB42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 w:rsidRPr="00FA63DB"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FA63DB" w:rsidRPr="00FA63DB" w14:paraId="6CD1E904" w14:textId="77777777" w:rsidTr="00CC2CB5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7F86159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  <w:r w:rsidRPr="00FA63DB">
              <w:rPr>
                <w:rFonts w:ascii="仿宋_GB2312" w:hAnsi="宋体" w:cs="Arial" w:hint="eastAsia"/>
                <w:sz w:val="24"/>
              </w:rPr>
              <w:t>1</w:t>
            </w:r>
          </w:p>
        </w:tc>
        <w:tc>
          <w:tcPr>
            <w:tcW w:w="7643" w:type="dxa"/>
            <w:gridSpan w:val="7"/>
            <w:shd w:val="clear" w:color="auto" w:fill="auto"/>
            <w:vAlign w:val="center"/>
          </w:tcPr>
          <w:p w14:paraId="3EBB9482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仿宋_GB2312" w:hAnsi="宋体" w:cs="Arial"/>
                <w:sz w:val="24"/>
              </w:rPr>
            </w:pPr>
            <w:r w:rsidRPr="00FA63DB">
              <w:rPr>
                <w:rFonts w:ascii="仿宋_GB2312" w:hAnsi="宋体" w:cs="Arial" w:hint="eastAsia"/>
                <w:sz w:val="24"/>
                <w:szCs w:val="20"/>
              </w:rPr>
              <w:t>（填写</w:t>
            </w:r>
            <w:r w:rsidRPr="00FA63DB">
              <w:rPr>
                <w:rFonts w:ascii="仿宋_GB2312" w:hAnsi="宋体" w:cs="Arial"/>
                <w:sz w:val="24"/>
                <w:szCs w:val="20"/>
              </w:rPr>
              <w:t>说明：</w:t>
            </w:r>
            <w:r w:rsidRPr="00FA63DB">
              <w:rPr>
                <w:rFonts w:ascii="仿宋_GB2312" w:hAnsi="宋体" w:cs="Arial" w:hint="eastAsia"/>
                <w:sz w:val="24"/>
                <w:szCs w:val="20"/>
              </w:rPr>
              <w:t>主要收集对预算、初步技术参数等是否合理，以及对组织实施采购的相关意见建议；意见建议</w:t>
            </w:r>
            <w:r w:rsidRPr="00FA63DB">
              <w:rPr>
                <w:rFonts w:ascii="仿宋_GB2312" w:hAnsi="宋体" w:cs="Arial"/>
                <w:sz w:val="24"/>
                <w:szCs w:val="20"/>
              </w:rPr>
              <w:t>应当</w:t>
            </w:r>
            <w:r w:rsidRPr="00FA63DB">
              <w:rPr>
                <w:rFonts w:ascii="仿宋_GB2312" w:hAnsi="宋体" w:cs="Arial" w:hint="eastAsia"/>
                <w:sz w:val="24"/>
                <w:szCs w:val="20"/>
              </w:rPr>
              <w:t>条理清晰</w:t>
            </w:r>
            <w:r w:rsidRPr="00FA63DB">
              <w:rPr>
                <w:rFonts w:ascii="仿宋_GB2312" w:hAnsi="宋体" w:cs="Arial"/>
                <w:sz w:val="24"/>
                <w:szCs w:val="20"/>
              </w:rPr>
              <w:t>，</w:t>
            </w:r>
            <w:r w:rsidRPr="00FA63DB">
              <w:rPr>
                <w:rFonts w:ascii="仿宋_GB2312" w:hAnsi="宋体" w:cs="Arial" w:hint="eastAsia"/>
                <w:sz w:val="24"/>
                <w:szCs w:val="20"/>
              </w:rPr>
              <w:t>每一条只</w:t>
            </w:r>
            <w:r w:rsidRPr="00FA63DB">
              <w:rPr>
                <w:rFonts w:ascii="仿宋_GB2312" w:hAnsi="宋体" w:cs="Arial"/>
                <w:sz w:val="24"/>
                <w:szCs w:val="20"/>
              </w:rPr>
              <w:t>写单个方面的</w:t>
            </w:r>
            <w:r w:rsidRPr="00FA63DB">
              <w:rPr>
                <w:rFonts w:ascii="仿宋_GB2312" w:hAnsi="宋体" w:cs="Arial" w:hint="eastAsia"/>
                <w:sz w:val="24"/>
                <w:szCs w:val="20"/>
              </w:rPr>
              <w:t>意见</w:t>
            </w:r>
            <w:r w:rsidRPr="00FA63DB">
              <w:rPr>
                <w:rFonts w:ascii="仿宋_GB2312" w:hAnsi="宋体" w:cs="Arial"/>
                <w:sz w:val="24"/>
                <w:szCs w:val="20"/>
              </w:rPr>
              <w:t>建议，不同的意见建议分行填写</w:t>
            </w:r>
            <w:r w:rsidRPr="00FA63DB">
              <w:rPr>
                <w:rFonts w:ascii="仿宋_GB2312" w:hAnsi="宋体" w:cs="Arial" w:hint="eastAsia"/>
                <w:sz w:val="24"/>
                <w:szCs w:val="20"/>
              </w:rPr>
              <w:t>，</w:t>
            </w:r>
            <w:r w:rsidRPr="00FA63DB">
              <w:rPr>
                <w:rFonts w:ascii="仿宋_GB2312" w:hAnsi="宋体" w:cs="Arial"/>
                <w:sz w:val="24"/>
                <w:szCs w:val="20"/>
              </w:rPr>
              <w:t>意见建议较多的</w:t>
            </w:r>
            <w:r w:rsidRPr="00FA63DB">
              <w:rPr>
                <w:rFonts w:ascii="仿宋_GB2312" w:hAnsi="宋体" w:cs="Arial" w:hint="eastAsia"/>
                <w:sz w:val="24"/>
                <w:szCs w:val="20"/>
              </w:rPr>
              <w:t>可</w:t>
            </w:r>
            <w:r w:rsidRPr="00FA63DB">
              <w:rPr>
                <w:rFonts w:ascii="仿宋_GB2312" w:hAnsi="宋体" w:cs="Arial"/>
                <w:sz w:val="24"/>
                <w:szCs w:val="20"/>
              </w:rPr>
              <w:t>自行续页</w:t>
            </w:r>
            <w:r w:rsidRPr="00FA63DB">
              <w:rPr>
                <w:rFonts w:ascii="仿宋_GB2312" w:hAnsi="宋体" w:cs="Arial" w:hint="eastAsia"/>
                <w:sz w:val="24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D1EC3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 w:rsidR="00FA63DB" w:rsidRPr="00FA63DB" w14:paraId="3484EC86" w14:textId="77777777" w:rsidTr="00CC2CB5">
        <w:trPr>
          <w:trHeight w:val="108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E537E9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  <w:szCs w:val="20"/>
              </w:rPr>
            </w:pPr>
            <w:r w:rsidRPr="00FA63DB">
              <w:rPr>
                <w:rFonts w:ascii="宋体" w:hAnsi="宋体" w:cs="Arial" w:hint="eastAsia"/>
                <w:sz w:val="24"/>
                <w:szCs w:val="20"/>
              </w:rPr>
              <w:t>2</w:t>
            </w:r>
          </w:p>
        </w:tc>
        <w:tc>
          <w:tcPr>
            <w:tcW w:w="7643" w:type="dxa"/>
            <w:gridSpan w:val="7"/>
            <w:shd w:val="clear" w:color="auto" w:fill="auto"/>
            <w:vAlign w:val="center"/>
          </w:tcPr>
          <w:p w14:paraId="339ED06B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E6C7D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  <w:szCs w:val="20"/>
              </w:rPr>
            </w:pPr>
          </w:p>
        </w:tc>
      </w:tr>
      <w:tr w:rsidR="00DD3C73" w:rsidRPr="00FA63DB" w14:paraId="28F26E77" w14:textId="77777777" w:rsidTr="00CC2CB5">
        <w:trPr>
          <w:trHeight w:val="108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A72A6EB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  <w:szCs w:val="20"/>
              </w:rPr>
            </w:pPr>
            <w:r w:rsidRPr="00FA63DB">
              <w:rPr>
                <w:rFonts w:ascii="宋体" w:hAnsi="宋体" w:cs="Arial" w:hint="eastAsia"/>
                <w:sz w:val="24"/>
                <w:szCs w:val="20"/>
              </w:rPr>
              <w:t>3</w:t>
            </w:r>
          </w:p>
        </w:tc>
        <w:tc>
          <w:tcPr>
            <w:tcW w:w="7643" w:type="dxa"/>
            <w:gridSpan w:val="7"/>
            <w:shd w:val="clear" w:color="auto" w:fill="auto"/>
            <w:vAlign w:val="center"/>
          </w:tcPr>
          <w:p w14:paraId="4B7A8832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C7C58C" w14:textId="77777777" w:rsidR="00DD3C73" w:rsidRPr="00FA63DB" w:rsidRDefault="00DD3C73" w:rsidP="00CC2CB5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  <w:szCs w:val="20"/>
              </w:rPr>
            </w:pPr>
          </w:p>
        </w:tc>
      </w:tr>
    </w:tbl>
    <w:p w14:paraId="7784A691" w14:textId="77777777" w:rsidR="00DD3C73" w:rsidRPr="00FA63DB" w:rsidRDefault="00DD3C73" w:rsidP="00DD3C73">
      <w:pPr>
        <w:overflowPunct w:val="0"/>
        <w:spacing w:line="572" w:lineRule="exact"/>
        <w:ind w:leftChars="1" w:left="564" w:hangingChars="234" w:hanging="562"/>
        <w:jc w:val="left"/>
        <w:rPr>
          <w:rFonts w:ascii="仿宋_GB2312" w:hAnsi="宋体"/>
          <w:sz w:val="24"/>
        </w:rPr>
      </w:pPr>
    </w:p>
    <w:p w14:paraId="36F6F2A0" w14:textId="77777777" w:rsidR="0064557C" w:rsidRPr="00FA63DB" w:rsidRDefault="0064557C" w:rsidP="00DD3C73">
      <w:pPr>
        <w:spacing w:line="560" w:lineRule="exact"/>
        <w:jc w:val="center"/>
        <w:rPr>
          <w:rFonts w:cs="Times New Roman"/>
          <w:sz w:val="28"/>
          <w:szCs w:val="28"/>
        </w:rPr>
      </w:pPr>
    </w:p>
    <w:sectPr w:rsidR="0064557C" w:rsidRPr="00FA63DB" w:rsidSect="0064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9E90" w14:textId="77777777" w:rsidR="00B567F2" w:rsidRDefault="00B567F2" w:rsidP="00FB61A9">
      <w:r>
        <w:separator/>
      </w:r>
    </w:p>
  </w:endnote>
  <w:endnote w:type="continuationSeparator" w:id="0">
    <w:p w14:paraId="0D0DA37F" w14:textId="77777777" w:rsidR="00B567F2" w:rsidRDefault="00B567F2" w:rsidP="00FB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C73D" w14:textId="77777777" w:rsidR="00B567F2" w:rsidRDefault="00B567F2" w:rsidP="00FB61A9">
      <w:r>
        <w:separator/>
      </w:r>
    </w:p>
  </w:footnote>
  <w:footnote w:type="continuationSeparator" w:id="0">
    <w:p w14:paraId="42F277B9" w14:textId="77777777" w:rsidR="00B567F2" w:rsidRDefault="00B567F2" w:rsidP="00FB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203160"/>
    <w:multiLevelType w:val="singleLevel"/>
    <w:tmpl w:val="DA20316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1" w15:restartNumberingAfterBreak="0">
    <w:nsid w:val="15DD72BB"/>
    <w:multiLevelType w:val="hybridMultilevel"/>
    <w:tmpl w:val="19042BE6"/>
    <w:lvl w:ilvl="0" w:tplc="70B8D9C8">
      <w:start w:val="1"/>
      <w:numFmt w:val="chineseCountingThousand"/>
      <w:suff w:val="nothing"/>
      <w:lvlText w:val="%1、"/>
      <w:lvlJc w:val="left"/>
      <w:pPr>
        <w:ind w:left="2972" w:hanging="420"/>
      </w:pPr>
      <w:rPr>
        <w:rFonts w:ascii="仿宋" w:eastAsia="仿宋" w:hAnsi="仿宋" w:hint="eastAsia"/>
        <w:b w:val="0"/>
        <w:color w:val="auto"/>
        <w:sz w:val="28"/>
        <w:szCs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460288">
    <w:abstractNumId w:val="0"/>
  </w:num>
  <w:num w:numId="2" w16cid:durableId="1492018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8C4"/>
    <w:rsid w:val="00004129"/>
    <w:rsid w:val="0000467F"/>
    <w:rsid w:val="00005A06"/>
    <w:rsid w:val="00010CB0"/>
    <w:rsid w:val="00020F84"/>
    <w:rsid w:val="000260B8"/>
    <w:rsid w:val="000276F4"/>
    <w:rsid w:val="00043BAB"/>
    <w:rsid w:val="00045278"/>
    <w:rsid w:val="00045695"/>
    <w:rsid w:val="0005453F"/>
    <w:rsid w:val="00083AC8"/>
    <w:rsid w:val="000A0789"/>
    <w:rsid w:val="000A212B"/>
    <w:rsid w:val="000A3117"/>
    <w:rsid w:val="000A7D7D"/>
    <w:rsid w:val="000B1EE7"/>
    <w:rsid w:val="000B5202"/>
    <w:rsid w:val="000C4179"/>
    <w:rsid w:val="000E049A"/>
    <w:rsid w:val="00102ADC"/>
    <w:rsid w:val="00104819"/>
    <w:rsid w:val="001067C7"/>
    <w:rsid w:val="00130410"/>
    <w:rsid w:val="00132319"/>
    <w:rsid w:val="001658F9"/>
    <w:rsid w:val="001731BF"/>
    <w:rsid w:val="00177BE5"/>
    <w:rsid w:val="001B5A7E"/>
    <w:rsid w:val="002007B8"/>
    <w:rsid w:val="00220E19"/>
    <w:rsid w:val="00230775"/>
    <w:rsid w:val="00243B40"/>
    <w:rsid w:val="002450F2"/>
    <w:rsid w:val="002564AD"/>
    <w:rsid w:val="00264843"/>
    <w:rsid w:val="00271C10"/>
    <w:rsid w:val="002859C1"/>
    <w:rsid w:val="00292761"/>
    <w:rsid w:val="002B73D1"/>
    <w:rsid w:val="002C04B9"/>
    <w:rsid w:val="002C2A0B"/>
    <w:rsid w:val="002C358C"/>
    <w:rsid w:val="002C69E2"/>
    <w:rsid w:val="002D40F9"/>
    <w:rsid w:val="002F6156"/>
    <w:rsid w:val="0032492B"/>
    <w:rsid w:val="003360BC"/>
    <w:rsid w:val="00340016"/>
    <w:rsid w:val="00371FD9"/>
    <w:rsid w:val="00397A43"/>
    <w:rsid w:val="003F296B"/>
    <w:rsid w:val="00411D61"/>
    <w:rsid w:val="00440539"/>
    <w:rsid w:val="00452995"/>
    <w:rsid w:val="00480DC0"/>
    <w:rsid w:val="00483CFD"/>
    <w:rsid w:val="004972A1"/>
    <w:rsid w:val="004A469C"/>
    <w:rsid w:val="004B0A1C"/>
    <w:rsid w:val="004D1AA8"/>
    <w:rsid w:val="004D7D5D"/>
    <w:rsid w:val="004F45A8"/>
    <w:rsid w:val="0051121D"/>
    <w:rsid w:val="00517E5F"/>
    <w:rsid w:val="0052138A"/>
    <w:rsid w:val="00521E24"/>
    <w:rsid w:val="00525FC7"/>
    <w:rsid w:val="00537275"/>
    <w:rsid w:val="005423D5"/>
    <w:rsid w:val="00543565"/>
    <w:rsid w:val="00556760"/>
    <w:rsid w:val="005601D1"/>
    <w:rsid w:val="00577933"/>
    <w:rsid w:val="005808B6"/>
    <w:rsid w:val="00593C89"/>
    <w:rsid w:val="005A454D"/>
    <w:rsid w:val="005A5B05"/>
    <w:rsid w:val="005A7D1E"/>
    <w:rsid w:val="005C0D9C"/>
    <w:rsid w:val="005C23C0"/>
    <w:rsid w:val="005D3E0B"/>
    <w:rsid w:val="005D58D4"/>
    <w:rsid w:val="00602431"/>
    <w:rsid w:val="0061542E"/>
    <w:rsid w:val="0064557C"/>
    <w:rsid w:val="006458C4"/>
    <w:rsid w:val="00653A0E"/>
    <w:rsid w:val="006A58F7"/>
    <w:rsid w:val="006D0C38"/>
    <w:rsid w:val="006D157A"/>
    <w:rsid w:val="006D662C"/>
    <w:rsid w:val="006D6897"/>
    <w:rsid w:val="006E1A1C"/>
    <w:rsid w:val="006E6ABD"/>
    <w:rsid w:val="006F278B"/>
    <w:rsid w:val="006F297C"/>
    <w:rsid w:val="006F3BEC"/>
    <w:rsid w:val="0074613A"/>
    <w:rsid w:val="0076347F"/>
    <w:rsid w:val="00763C24"/>
    <w:rsid w:val="007957AA"/>
    <w:rsid w:val="007A4D33"/>
    <w:rsid w:val="007B0A9A"/>
    <w:rsid w:val="007E4D70"/>
    <w:rsid w:val="007F0E61"/>
    <w:rsid w:val="00806269"/>
    <w:rsid w:val="00833268"/>
    <w:rsid w:val="00833A14"/>
    <w:rsid w:val="0085362B"/>
    <w:rsid w:val="00856627"/>
    <w:rsid w:val="00862BA0"/>
    <w:rsid w:val="0087185D"/>
    <w:rsid w:val="00874544"/>
    <w:rsid w:val="00896E86"/>
    <w:rsid w:val="00896FB8"/>
    <w:rsid w:val="008A5380"/>
    <w:rsid w:val="008C38F2"/>
    <w:rsid w:val="008C574E"/>
    <w:rsid w:val="008C69A1"/>
    <w:rsid w:val="008F08D7"/>
    <w:rsid w:val="008F207D"/>
    <w:rsid w:val="008F3B46"/>
    <w:rsid w:val="008F719B"/>
    <w:rsid w:val="00917C6E"/>
    <w:rsid w:val="00962A12"/>
    <w:rsid w:val="009722A8"/>
    <w:rsid w:val="00980B5F"/>
    <w:rsid w:val="00987505"/>
    <w:rsid w:val="00993755"/>
    <w:rsid w:val="009A32B3"/>
    <w:rsid w:val="009A5A9D"/>
    <w:rsid w:val="009A620C"/>
    <w:rsid w:val="009D728F"/>
    <w:rsid w:val="009E7F65"/>
    <w:rsid w:val="009F0002"/>
    <w:rsid w:val="009F32AB"/>
    <w:rsid w:val="00A4223D"/>
    <w:rsid w:val="00A6211C"/>
    <w:rsid w:val="00A7333C"/>
    <w:rsid w:val="00A73FE7"/>
    <w:rsid w:val="00A7620F"/>
    <w:rsid w:val="00A76CA3"/>
    <w:rsid w:val="00A90DB0"/>
    <w:rsid w:val="00AB7B1C"/>
    <w:rsid w:val="00AE5D06"/>
    <w:rsid w:val="00AF0EFB"/>
    <w:rsid w:val="00AF1713"/>
    <w:rsid w:val="00B01F97"/>
    <w:rsid w:val="00B251EE"/>
    <w:rsid w:val="00B32664"/>
    <w:rsid w:val="00B37F70"/>
    <w:rsid w:val="00B47992"/>
    <w:rsid w:val="00B567F2"/>
    <w:rsid w:val="00B66C54"/>
    <w:rsid w:val="00BA163F"/>
    <w:rsid w:val="00BA5F88"/>
    <w:rsid w:val="00BB140E"/>
    <w:rsid w:val="00BB63D9"/>
    <w:rsid w:val="00BD0309"/>
    <w:rsid w:val="00BD57D5"/>
    <w:rsid w:val="00BE039F"/>
    <w:rsid w:val="00BE0C89"/>
    <w:rsid w:val="00BE7EA4"/>
    <w:rsid w:val="00C03755"/>
    <w:rsid w:val="00C254AF"/>
    <w:rsid w:val="00C32D54"/>
    <w:rsid w:val="00C34C84"/>
    <w:rsid w:val="00C777A5"/>
    <w:rsid w:val="00C94C85"/>
    <w:rsid w:val="00CA36C7"/>
    <w:rsid w:val="00CC5365"/>
    <w:rsid w:val="00CD019B"/>
    <w:rsid w:val="00CF7698"/>
    <w:rsid w:val="00D02FA5"/>
    <w:rsid w:val="00D0541C"/>
    <w:rsid w:val="00D422DE"/>
    <w:rsid w:val="00D51C8E"/>
    <w:rsid w:val="00D552E7"/>
    <w:rsid w:val="00D55A61"/>
    <w:rsid w:val="00D73BAA"/>
    <w:rsid w:val="00D8749E"/>
    <w:rsid w:val="00D949CB"/>
    <w:rsid w:val="00D94F3E"/>
    <w:rsid w:val="00DA4AC2"/>
    <w:rsid w:val="00DA67F1"/>
    <w:rsid w:val="00DB12CE"/>
    <w:rsid w:val="00DB3320"/>
    <w:rsid w:val="00DB4ABF"/>
    <w:rsid w:val="00DC4FAA"/>
    <w:rsid w:val="00DD15D2"/>
    <w:rsid w:val="00DD3B95"/>
    <w:rsid w:val="00DD3C73"/>
    <w:rsid w:val="00DD4787"/>
    <w:rsid w:val="00DE566E"/>
    <w:rsid w:val="00E12845"/>
    <w:rsid w:val="00E17320"/>
    <w:rsid w:val="00E330ED"/>
    <w:rsid w:val="00E44691"/>
    <w:rsid w:val="00E46B0C"/>
    <w:rsid w:val="00E501A9"/>
    <w:rsid w:val="00E513A4"/>
    <w:rsid w:val="00E51930"/>
    <w:rsid w:val="00E62E93"/>
    <w:rsid w:val="00E64B95"/>
    <w:rsid w:val="00E67F83"/>
    <w:rsid w:val="00E86D04"/>
    <w:rsid w:val="00E87960"/>
    <w:rsid w:val="00E9213D"/>
    <w:rsid w:val="00E96065"/>
    <w:rsid w:val="00E962FA"/>
    <w:rsid w:val="00EC28E0"/>
    <w:rsid w:val="00ED2B6B"/>
    <w:rsid w:val="00ED30AC"/>
    <w:rsid w:val="00EE134C"/>
    <w:rsid w:val="00EF1843"/>
    <w:rsid w:val="00F05CBA"/>
    <w:rsid w:val="00F2013F"/>
    <w:rsid w:val="00F22EFF"/>
    <w:rsid w:val="00F25296"/>
    <w:rsid w:val="00F34306"/>
    <w:rsid w:val="00F71A28"/>
    <w:rsid w:val="00F764E8"/>
    <w:rsid w:val="00F825BC"/>
    <w:rsid w:val="00F86375"/>
    <w:rsid w:val="00FA63DB"/>
    <w:rsid w:val="00FB61A9"/>
    <w:rsid w:val="00FC0353"/>
    <w:rsid w:val="00FD20E0"/>
    <w:rsid w:val="00FD2BA1"/>
    <w:rsid w:val="00FE0E5A"/>
    <w:rsid w:val="00FE646C"/>
    <w:rsid w:val="00FF3618"/>
    <w:rsid w:val="00FF535E"/>
    <w:rsid w:val="01EA7776"/>
    <w:rsid w:val="03A20B7C"/>
    <w:rsid w:val="042E2DDC"/>
    <w:rsid w:val="08274056"/>
    <w:rsid w:val="08AB795C"/>
    <w:rsid w:val="098D6728"/>
    <w:rsid w:val="09D8314A"/>
    <w:rsid w:val="0C4178C9"/>
    <w:rsid w:val="0D186146"/>
    <w:rsid w:val="10015E84"/>
    <w:rsid w:val="11521923"/>
    <w:rsid w:val="13EB1B2C"/>
    <w:rsid w:val="14EC7E85"/>
    <w:rsid w:val="17FD7363"/>
    <w:rsid w:val="185E699E"/>
    <w:rsid w:val="18616559"/>
    <w:rsid w:val="1A1863AB"/>
    <w:rsid w:val="1BCF014D"/>
    <w:rsid w:val="1E07293A"/>
    <w:rsid w:val="1EDD3808"/>
    <w:rsid w:val="20BD31F2"/>
    <w:rsid w:val="21D66452"/>
    <w:rsid w:val="224D435B"/>
    <w:rsid w:val="22D80A59"/>
    <w:rsid w:val="245002BB"/>
    <w:rsid w:val="26FD6A76"/>
    <w:rsid w:val="2ACF729B"/>
    <w:rsid w:val="2C5E1846"/>
    <w:rsid w:val="2C9124E2"/>
    <w:rsid w:val="2D56532C"/>
    <w:rsid w:val="2D6F7656"/>
    <w:rsid w:val="2EFC4D3E"/>
    <w:rsid w:val="31F25B05"/>
    <w:rsid w:val="32B11F30"/>
    <w:rsid w:val="34183DA1"/>
    <w:rsid w:val="365118F8"/>
    <w:rsid w:val="36E6124A"/>
    <w:rsid w:val="37C109DC"/>
    <w:rsid w:val="38302A09"/>
    <w:rsid w:val="38DE69AB"/>
    <w:rsid w:val="39496E91"/>
    <w:rsid w:val="39706610"/>
    <w:rsid w:val="3CA137CD"/>
    <w:rsid w:val="3D522300"/>
    <w:rsid w:val="3D702C0B"/>
    <w:rsid w:val="3DE760EF"/>
    <w:rsid w:val="3ECA76DB"/>
    <w:rsid w:val="3FE311B2"/>
    <w:rsid w:val="405F1555"/>
    <w:rsid w:val="409B7CED"/>
    <w:rsid w:val="40B64D04"/>
    <w:rsid w:val="41074D05"/>
    <w:rsid w:val="41756F4A"/>
    <w:rsid w:val="42D16015"/>
    <w:rsid w:val="43007FAE"/>
    <w:rsid w:val="44187483"/>
    <w:rsid w:val="47CE1FA1"/>
    <w:rsid w:val="482F29BE"/>
    <w:rsid w:val="49684238"/>
    <w:rsid w:val="49D44713"/>
    <w:rsid w:val="4BB72C4F"/>
    <w:rsid w:val="4BF05B90"/>
    <w:rsid w:val="4CF221BC"/>
    <w:rsid w:val="511529FE"/>
    <w:rsid w:val="513048E6"/>
    <w:rsid w:val="527D56E2"/>
    <w:rsid w:val="530B67C9"/>
    <w:rsid w:val="531F4181"/>
    <w:rsid w:val="570B6588"/>
    <w:rsid w:val="588E3001"/>
    <w:rsid w:val="5B90610B"/>
    <w:rsid w:val="5BB33AB7"/>
    <w:rsid w:val="5FB807C4"/>
    <w:rsid w:val="60270363"/>
    <w:rsid w:val="616F0AD2"/>
    <w:rsid w:val="61D077AC"/>
    <w:rsid w:val="61FB262E"/>
    <w:rsid w:val="629526DF"/>
    <w:rsid w:val="62D40292"/>
    <w:rsid w:val="637C1F15"/>
    <w:rsid w:val="641B7DF1"/>
    <w:rsid w:val="66103A38"/>
    <w:rsid w:val="66C676EB"/>
    <w:rsid w:val="66D96399"/>
    <w:rsid w:val="69EF1728"/>
    <w:rsid w:val="6A8E1A62"/>
    <w:rsid w:val="6A8F6A77"/>
    <w:rsid w:val="6AC90470"/>
    <w:rsid w:val="6BE1576D"/>
    <w:rsid w:val="6BF057AD"/>
    <w:rsid w:val="6CEB4E4F"/>
    <w:rsid w:val="6DBB3D99"/>
    <w:rsid w:val="70E92F9B"/>
    <w:rsid w:val="729545CC"/>
    <w:rsid w:val="72D96CE4"/>
    <w:rsid w:val="73061C48"/>
    <w:rsid w:val="7328483C"/>
    <w:rsid w:val="73847BB1"/>
    <w:rsid w:val="742F5681"/>
    <w:rsid w:val="76A63B15"/>
    <w:rsid w:val="778271D8"/>
    <w:rsid w:val="778408C1"/>
    <w:rsid w:val="785F28AB"/>
    <w:rsid w:val="794F6BE2"/>
    <w:rsid w:val="7B032DEB"/>
    <w:rsid w:val="7C423289"/>
    <w:rsid w:val="7CB21C65"/>
    <w:rsid w:val="7D403805"/>
    <w:rsid w:val="7D950840"/>
    <w:rsid w:val="7DC5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AF077"/>
  <w15:docId w15:val="{AE70DC9F-AE00-4BD7-A592-BF4F5B73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4557C"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2"/>
    <w:uiPriority w:val="99"/>
    <w:unhideWhenUsed/>
    <w:qFormat/>
    <w:rsid w:val="0064557C"/>
    <w:pPr>
      <w:spacing w:after="120"/>
    </w:pPr>
    <w:rPr>
      <w:rFonts w:eastAsia="Times New Roman" w:cs="Times New Roman"/>
      <w:color w:val="000000"/>
      <w:kern w:val="0"/>
      <w:lang w:eastAsia="en-US" w:bidi="en-US"/>
    </w:rPr>
  </w:style>
  <w:style w:type="paragraph" w:styleId="TOC2">
    <w:name w:val="toc 2"/>
    <w:basedOn w:val="a"/>
    <w:next w:val="a"/>
    <w:uiPriority w:val="39"/>
    <w:unhideWhenUsed/>
    <w:qFormat/>
    <w:rsid w:val="0064557C"/>
    <w:pPr>
      <w:ind w:leftChars="200" w:left="420"/>
    </w:pPr>
  </w:style>
  <w:style w:type="paragraph" w:styleId="a4">
    <w:name w:val="Body Text Indent"/>
    <w:basedOn w:val="a"/>
    <w:qFormat/>
    <w:rsid w:val="0064557C"/>
    <w:pPr>
      <w:spacing w:after="120"/>
      <w:ind w:leftChars="200" w:left="420"/>
    </w:pPr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qFormat/>
    <w:rsid w:val="00645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4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64557C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styleId="2">
    <w:name w:val="Body Text First Indent 2"/>
    <w:basedOn w:val="a4"/>
    <w:qFormat/>
    <w:rsid w:val="0064557C"/>
    <w:pPr>
      <w:ind w:firstLineChars="200" w:firstLine="420"/>
    </w:pPr>
    <w:rPr>
      <w:sz w:val="21"/>
    </w:rPr>
  </w:style>
  <w:style w:type="character" w:styleId="aa">
    <w:name w:val="Strong"/>
    <w:qFormat/>
    <w:rsid w:val="0064557C"/>
    <w:rPr>
      <w:b/>
      <w:bCs/>
    </w:rPr>
  </w:style>
  <w:style w:type="character" w:styleId="ab">
    <w:name w:val="Hyperlink"/>
    <w:basedOn w:val="a1"/>
    <w:uiPriority w:val="99"/>
    <w:qFormat/>
    <w:rsid w:val="0064557C"/>
    <w:rPr>
      <w:color w:val="0563C1"/>
      <w:u w:val="single"/>
    </w:rPr>
  </w:style>
  <w:style w:type="character" w:customStyle="1" w:styleId="a8">
    <w:name w:val="页眉 字符"/>
    <w:basedOn w:val="a1"/>
    <w:link w:val="a7"/>
    <w:uiPriority w:val="99"/>
    <w:qFormat/>
    <w:rsid w:val="0064557C"/>
    <w:rPr>
      <w:rFonts w:cs="宋体"/>
      <w:kern w:val="2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64557C"/>
    <w:rPr>
      <w:rFonts w:cs="宋体"/>
      <w:kern w:val="2"/>
      <w:sz w:val="18"/>
      <w:szCs w:val="18"/>
    </w:rPr>
  </w:style>
  <w:style w:type="paragraph" w:customStyle="1" w:styleId="Bodytext2">
    <w:name w:val="Body text|2"/>
    <w:basedOn w:val="a"/>
    <w:qFormat/>
    <w:rsid w:val="0064557C"/>
    <w:pPr>
      <w:spacing w:line="427" w:lineRule="auto"/>
      <w:ind w:firstLine="400"/>
    </w:pPr>
    <w:rPr>
      <w:rFonts w:ascii="宋体" w:hAnsi="宋体"/>
      <w:sz w:val="20"/>
      <w:szCs w:val="20"/>
      <w:lang w:val="zh-TW" w:eastAsia="zh-TW" w:bidi="zh-TW"/>
    </w:rPr>
  </w:style>
  <w:style w:type="character" w:customStyle="1" w:styleId="NormalCharacter">
    <w:name w:val="NormalCharacter"/>
    <w:semiHidden/>
    <w:qFormat/>
    <w:rsid w:val="00A7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Chenlong</cp:lastModifiedBy>
  <cp:revision>58</cp:revision>
  <cp:lastPrinted>2021-06-28T00:27:00Z</cp:lastPrinted>
  <dcterms:created xsi:type="dcterms:W3CDTF">2022-05-19T01:00:00Z</dcterms:created>
  <dcterms:modified xsi:type="dcterms:W3CDTF">2022-06-02T01:11:00Z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5BE0A27E19EE446DB496782BA1DB5F86</vt:lpwstr>
  </property>
</Properties>
</file>