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55AFD">
      <w:pPr>
        <w:widowControl/>
        <w:snapToGrid w:val="0"/>
        <w:spacing w:line="360" w:lineRule="auto"/>
        <w:jc w:val="center"/>
        <w:textAlignment w:val="bottom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Toc341_WPSOffice_Level1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供应商报名登记表</w:t>
      </w:r>
      <w:bookmarkEnd w:id="0"/>
    </w:p>
    <w:p w14:paraId="1D7881AE"/>
    <w:tbl>
      <w:tblPr>
        <w:tblStyle w:val="7"/>
        <w:tblW w:w="98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0"/>
        <w:gridCol w:w="6814"/>
      </w:tblGrid>
      <w:tr w14:paraId="37BA5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3ED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2845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5103012025041812</w:t>
            </w:r>
          </w:p>
        </w:tc>
      </w:tr>
      <w:tr w14:paraId="36408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2B3DB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014794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自贡水务投资建设安装工程有限责任公司</w:t>
            </w:r>
          </w:p>
          <w:p w14:paraId="503FA7D1">
            <w:pPr>
              <w:widowControl/>
              <w:snapToGrid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2025年4月第一批次二次供水设备采购</w:t>
            </w:r>
          </w:p>
        </w:tc>
      </w:tr>
      <w:tr w14:paraId="7D53F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5C4A4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DF13B">
            <w:pPr>
              <w:snapToGrid w:val="0"/>
              <w:spacing w:line="240" w:lineRule="auto"/>
              <w:jc w:val="righ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加盖公章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3E1C06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529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CADA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B1B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9C5FC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64578"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5A3F8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17EB7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5BFD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336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0D2E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6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E280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21A3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0FCB3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24B01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4817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F775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6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9B532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FDD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F414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必填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C8A79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1E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20D80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6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A300F">
            <w:pPr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667890">
      <w:pPr>
        <w:widowControl/>
        <w:snapToGrid w:val="0"/>
        <w:spacing w:line="360" w:lineRule="atLeast"/>
        <w:jc w:val="left"/>
        <w:textAlignment w:val="baseline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BA250FB">
      <w:pPr>
        <w:pStyle w:val="3"/>
        <w:snapToGrid w:val="0"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注：采用邮购联系方式的供应商请将报名资料电子版传至sc-zr@qq.com，联系电话：0813-6220222。</w:t>
      </w:r>
    </w:p>
    <w:p w14:paraId="6D41C16D">
      <w:pPr>
        <w:pStyle w:val="4"/>
        <w:snapToGrid w:val="0"/>
        <w:ind w:left="420" w:leftChars="0" w:hanging="420"/>
        <w:textAlignment w:val="baseline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49649DD5">
      <w:pPr>
        <w:snapToGrid w:val="0"/>
        <w:textAlignment w:val="baseline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CFA3B82">
      <w:pPr>
        <w:pStyle w:val="9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CB3E4CB">
      <w:pPr>
        <w:pStyle w:val="9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6A94699">
      <w:pPr>
        <w:pStyle w:val="9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介 绍 信</w:t>
      </w:r>
    </w:p>
    <w:p w14:paraId="35623DD3">
      <w:pPr>
        <w:pStyle w:val="9"/>
        <w:jc w:val="center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0780EFB">
      <w:pPr>
        <w:pStyle w:val="9"/>
        <w:spacing w:line="360" w:lineRule="auto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四川致荣项目管理有限公司：</w:t>
      </w:r>
    </w:p>
    <w:p w14:paraId="1B45A05D">
      <w:pPr>
        <w:pStyle w:val="9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兹介绍我公司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），前往贵单位联系办理</w:t>
      </w:r>
      <w: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>自贡水务投资建设安装工程有限责任公司2025年4月第一批次二次供水设备采购</w:t>
      </w:r>
      <w: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（项目编号：</w:t>
      </w:r>
      <w: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>5103012025041812</w:t>
      </w:r>
      <w: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）获取</w:t>
      </w:r>
      <w:r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公开遴选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文件及报名事宜，敬请接洽并予协助。</w:t>
      </w:r>
    </w:p>
    <w:p w14:paraId="3E30094F">
      <w:pPr>
        <w:pStyle w:val="9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特此说明 </w:t>
      </w:r>
    </w:p>
    <w:p w14:paraId="191A2F35">
      <w:pPr>
        <w:pStyle w:val="9"/>
        <w:spacing w:line="360" w:lineRule="auto"/>
        <w:ind w:firstLine="480" w:firstLineChars="200"/>
        <w:jc w:val="both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57EEE583">
      <w:pPr>
        <w:pStyle w:val="9"/>
        <w:spacing w:line="360" w:lineRule="auto"/>
        <w:ind w:firstLine="480" w:firstLineChars="200"/>
        <w:jc w:val="right"/>
        <w:outlineLvl w:val="9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单位名称：XXXXXX（公章）</w:t>
      </w:r>
    </w:p>
    <w:p w14:paraId="0658867F">
      <w:pPr>
        <w:pStyle w:val="9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60F36548">
      <w:pPr>
        <w:pStyle w:val="9"/>
        <w:wordWrap w:val="0"/>
        <w:spacing w:line="360" w:lineRule="auto"/>
        <w:ind w:firstLine="480" w:firstLineChars="200"/>
        <w:jc w:val="center"/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71616223">
      <w:pPr>
        <w:pStyle w:val="9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1F49E92">
      <w:pPr>
        <w:pStyle w:val="9"/>
        <w:wordWrap w:val="0"/>
        <w:spacing w:line="360" w:lineRule="auto"/>
        <w:jc w:val="both"/>
        <w:rPr>
          <w:rFonts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附经办人员身份证明</w:t>
      </w:r>
    </w:p>
    <w:p w14:paraId="42F3E8BA"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FF6B8">
    <w:pPr>
      <w:pStyle w:val="5"/>
      <w:tabs>
        <w:tab w:val="center" w:pos="4213"/>
        <w:tab w:val="left" w:pos="5107"/>
      </w:tabs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23B3E0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3B3E0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78BF4179">
    <w:pPr>
      <w:pStyle w:val="5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11AD"/>
    <w:rsid w:val="0BF73031"/>
    <w:rsid w:val="10191946"/>
    <w:rsid w:val="19FB2881"/>
    <w:rsid w:val="37DD32E8"/>
    <w:rsid w:val="3B1E2843"/>
    <w:rsid w:val="3D43263D"/>
    <w:rsid w:val="4DE442EF"/>
    <w:rsid w:val="514A11AD"/>
    <w:rsid w:val="5CF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List 2"/>
    <w:basedOn w:val="1"/>
    <w:qFormat/>
    <w:uiPriority w:val="0"/>
    <w:pPr>
      <w:ind w:left="100" w:leftChars="200" w:hanging="200" w:hanging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367</Characters>
  <Lines>0</Lines>
  <Paragraphs>0</Paragraphs>
  <TotalTime>1</TotalTime>
  <ScaleCrop>false</ScaleCrop>
  <LinksUpToDate>false</LinksUpToDate>
  <CharactersWithSpaces>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2025-04-03T06:46:00Z</dcterms:created>
  <dc:creator>苹果的另一半</dc:creator>
  <cp:lastModifiedBy>慧慧</cp:lastModifiedBy>
  <dcterms:modified xsi:type="dcterms:W3CDTF">2025-04-07T07:32:53Z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D6F48CAD5F3D47109F63E3BDDA7D717C_13</vt:lpwstr>
  </property>
  <property fmtid="{D5CDD505-2E9C-101B-9397-08002B2CF9AE}" pid="4" name="KSOTemplateDocerSaveRecord">
    <vt:lpwstr>eyJoZGlkIjoiZWRlZTM5YWZmOTJmMDE5MWM2ODZlMDIxYWQ1MzNjYWEiLCJ1c2VySWQiOiIzNjQ0MjEwNTUifQ==</vt:lpwstr>
  </property>
</Properties>
</file>