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line="360" w:lineRule="auto"/>
        <w:jc w:val="center"/>
        <w:outlineLvl w:val="1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3574"/>
      <w:bookmarkStart w:id="1" w:name="_Toc26698"/>
      <w:bookmarkStart w:id="2" w:name="_Toc7498"/>
      <w:bookmarkStart w:id="3" w:name="_Toc17777"/>
      <w:bookmarkStart w:id="4" w:name="_Toc11337"/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供应商报名登记表</w:t>
      </w:r>
      <w:bookmarkEnd w:id="0"/>
      <w:bookmarkEnd w:id="1"/>
      <w:bookmarkEnd w:id="2"/>
      <w:bookmarkEnd w:id="3"/>
      <w:bookmarkEnd w:id="4"/>
    </w:p>
    <w:tbl>
      <w:tblPr>
        <w:tblStyle w:val="3"/>
        <w:tblW w:w="9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2"/>
        <w:gridCol w:w="70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项目编号(必填）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5103012022111179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项目名称(必填）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第29届自贡国际恐龙灯会灯组承制釆购项目</w:t>
            </w:r>
            <w:bookmarkStart w:id="5" w:name="_GoBack"/>
            <w:bookmarkEnd w:id="5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第一批洛神影院灯组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项目包号（必填）</w:t>
            </w:r>
          </w:p>
        </w:tc>
        <w:tc>
          <w:tcPr>
            <w:tcW w:w="70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购买文件时间(必填）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单位固定电话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经办人移动电话(必填）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单位传真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电子邮箱(必填）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240" w:beforeLines="100" w:line="360" w:lineRule="auto"/>
        <w:ind w:firstLine="361" w:firstLineChars="150"/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注：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邮购联系方式的供应商请将报名资料电子版传至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"mailto:QUL_ct@163.com"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sc-zr@qq.com</w:t>
      </w:r>
      <w:r>
        <w:rPr>
          <w:rStyle w:val="5"/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，联系电话：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0813-8211888。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mJlY2M5NTc1ODRkN2M2OGU0OTJjMjRlM2NlZDgifQ=="/>
  </w:docVars>
  <w:rsids>
    <w:rsidRoot w:val="3AFB1D45"/>
    <w:rsid w:val="29145507"/>
    <w:rsid w:val="2C8F2B61"/>
    <w:rsid w:val="3AFB1D45"/>
    <w:rsid w:val="3ECC6244"/>
    <w:rsid w:val="5E03588B"/>
    <w:rsid w:val="758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styleId="5">
    <w:name w:val="Hyperlink"/>
    <w:basedOn w:val="4"/>
    <w:qFormat/>
    <w:uiPriority w:val="0"/>
    <w:rPr>
      <w:color w:val="333333"/>
      <w:u w:val="none"/>
    </w:rPr>
  </w:style>
  <w:style w:type="paragraph" w:customStyle="1" w:styleId="6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150</Characters>
  <Lines>0</Lines>
  <Paragraphs>0</Paragraphs>
  <TotalTime>1</TotalTime>
  <ScaleCrop>false</ScaleCrop>
  <LinksUpToDate>false</LinksUpToDate>
  <CharactersWithSpaces>167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2022-11-19T13:07:00Z</dcterms:created>
  <dc:creator>慧慧</dc:creator>
  <cp:lastModifiedBy>致荣王劲松</cp:lastModifiedBy>
  <dcterms:modified xsi:type="dcterms:W3CDTF">2022-11-29T10:13:18Z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ICV">
    <vt:lpwstr>92886213214C4ED2B8BBA1094CDAECAA</vt:lpwstr>
  </property>
</Properties>
</file>