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5902960" cy="645604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2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4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项目名称：内江职业技术学院农业人才培训基地项目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项目编号：ZJNJ-2022061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固定电话：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附件二：</w:t>
      </w:r>
    </w:p>
    <w:p>
      <w:pPr>
        <w:jc w:val="center"/>
        <w:rPr>
          <w:rFonts w:hint="eastAsia"/>
          <w:sz w:val="44"/>
          <w:szCs w:val="44"/>
          <w:highlight w:val="none"/>
          <w:lang w:val="en-US" w:eastAsia="zh-CN"/>
        </w:rPr>
      </w:pPr>
      <w:r>
        <w:rPr>
          <w:rFonts w:hint="eastAsia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内江职业技术学院农业人才培训基地项目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ZJNJ-2022061</w:t>
      </w:r>
      <w:r>
        <w:rPr>
          <w:rFonts w:hint="eastAsia"/>
          <w:color w:val="auto"/>
          <w:sz w:val="28"/>
          <w:szCs w:val="28"/>
          <w:highlight w:val="none"/>
          <w:u w:val="none"/>
          <w:lang w:val="en-US" w:eastAsia="zh-CN"/>
        </w:rPr>
        <w:t>）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default"/>
          <w:sz w:val="28"/>
          <w:szCs w:val="28"/>
          <w:highlight w:val="none"/>
          <w:u w:val="none"/>
          <w:lang w:val="en-US" w:eastAsia="zh-CN"/>
        </w:rPr>
      </w:pPr>
      <w:r>
        <w:rPr>
          <w:rFonts w:hint="default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drawing>
          <wp:inline distT="0" distB="0" distL="114300" distR="114300">
            <wp:extent cx="4800600" cy="64103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b/>
          <w:bCs/>
          <w:sz w:val="52"/>
          <w:szCs w:val="52"/>
          <w:lang w:val="en-US" w:eastAsia="zh-CN"/>
        </w:rPr>
        <w:t>报名咨询电话：0832-8385750</w:t>
      </w:r>
    </w:p>
    <w:p/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MWE3NTkxNzZmNGI1MDVkZjYwMjhiNGQ2YjQxMDkifQ=="/>
  </w:docVars>
  <w:rsids>
    <w:rsidRoot w:val="5E2B1331"/>
    <w:rsid w:val="004711AE"/>
    <w:rsid w:val="03580F24"/>
    <w:rsid w:val="03C52FB6"/>
    <w:rsid w:val="041F2757"/>
    <w:rsid w:val="042B2683"/>
    <w:rsid w:val="059B4F32"/>
    <w:rsid w:val="06E141E3"/>
    <w:rsid w:val="0A4B6BB0"/>
    <w:rsid w:val="0B7C21B2"/>
    <w:rsid w:val="0DAB0FFC"/>
    <w:rsid w:val="0E3C4641"/>
    <w:rsid w:val="0EBC561C"/>
    <w:rsid w:val="0ECA7EBA"/>
    <w:rsid w:val="1024551C"/>
    <w:rsid w:val="105D3BF9"/>
    <w:rsid w:val="13383982"/>
    <w:rsid w:val="15EF7BEE"/>
    <w:rsid w:val="18845835"/>
    <w:rsid w:val="1A7E355A"/>
    <w:rsid w:val="1D03279B"/>
    <w:rsid w:val="1E942D7A"/>
    <w:rsid w:val="1EA1265D"/>
    <w:rsid w:val="206A0395"/>
    <w:rsid w:val="222646F8"/>
    <w:rsid w:val="234F6005"/>
    <w:rsid w:val="24310C0D"/>
    <w:rsid w:val="24EA4921"/>
    <w:rsid w:val="259D73E9"/>
    <w:rsid w:val="285C15F0"/>
    <w:rsid w:val="28A5449A"/>
    <w:rsid w:val="2A771A51"/>
    <w:rsid w:val="2B08738E"/>
    <w:rsid w:val="2B3818AA"/>
    <w:rsid w:val="2BAB5CAD"/>
    <w:rsid w:val="2C33156F"/>
    <w:rsid w:val="2C452798"/>
    <w:rsid w:val="2C6E1A7B"/>
    <w:rsid w:val="2CF662DD"/>
    <w:rsid w:val="2DAE32AE"/>
    <w:rsid w:val="2E333C9B"/>
    <w:rsid w:val="2F4D1670"/>
    <w:rsid w:val="308A4230"/>
    <w:rsid w:val="32F43C0D"/>
    <w:rsid w:val="33A13142"/>
    <w:rsid w:val="353E644D"/>
    <w:rsid w:val="37523AD1"/>
    <w:rsid w:val="3A040BF8"/>
    <w:rsid w:val="3BA67E89"/>
    <w:rsid w:val="3D572612"/>
    <w:rsid w:val="3D7D2249"/>
    <w:rsid w:val="3E77261E"/>
    <w:rsid w:val="3ED31D93"/>
    <w:rsid w:val="402D7DC9"/>
    <w:rsid w:val="404A3104"/>
    <w:rsid w:val="40693995"/>
    <w:rsid w:val="438D4649"/>
    <w:rsid w:val="44203207"/>
    <w:rsid w:val="44BB692D"/>
    <w:rsid w:val="472C174E"/>
    <w:rsid w:val="4B322A03"/>
    <w:rsid w:val="4C2E16E0"/>
    <w:rsid w:val="4C9B325C"/>
    <w:rsid w:val="4CB64CC6"/>
    <w:rsid w:val="4D420A76"/>
    <w:rsid w:val="4E014C8F"/>
    <w:rsid w:val="4F890681"/>
    <w:rsid w:val="50A00654"/>
    <w:rsid w:val="51360080"/>
    <w:rsid w:val="525C51A1"/>
    <w:rsid w:val="536C308D"/>
    <w:rsid w:val="54D41176"/>
    <w:rsid w:val="563E0B11"/>
    <w:rsid w:val="575732E5"/>
    <w:rsid w:val="578932C6"/>
    <w:rsid w:val="583A426B"/>
    <w:rsid w:val="58653CC7"/>
    <w:rsid w:val="592A683C"/>
    <w:rsid w:val="59AC2A56"/>
    <w:rsid w:val="5A0D1253"/>
    <w:rsid w:val="5A7479C3"/>
    <w:rsid w:val="5B4C632E"/>
    <w:rsid w:val="5D692134"/>
    <w:rsid w:val="5DAC4E77"/>
    <w:rsid w:val="5E2B1331"/>
    <w:rsid w:val="5FB20951"/>
    <w:rsid w:val="60E537AE"/>
    <w:rsid w:val="62DC325E"/>
    <w:rsid w:val="634F7E36"/>
    <w:rsid w:val="678F1DB2"/>
    <w:rsid w:val="67A42076"/>
    <w:rsid w:val="6A390C09"/>
    <w:rsid w:val="6B0D2A2B"/>
    <w:rsid w:val="6CC71564"/>
    <w:rsid w:val="6D556006"/>
    <w:rsid w:val="6E4E4F9A"/>
    <w:rsid w:val="6E5C52BC"/>
    <w:rsid w:val="701531E0"/>
    <w:rsid w:val="710A2D64"/>
    <w:rsid w:val="71BE035F"/>
    <w:rsid w:val="726B017A"/>
    <w:rsid w:val="729073B3"/>
    <w:rsid w:val="73C43DE1"/>
    <w:rsid w:val="74DD616A"/>
    <w:rsid w:val="75065E3C"/>
    <w:rsid w:val="76D87A89"/>
    <w:rsid w:val="7B23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Body Text First Indent"/>
    <w:basedOn w:val="2"/>
    <w:next w:val="1"/>
    <w:qFormat/>
    <w:uiPriority w:val="99"/>
    <w:pPr>
      <w:tabs>
        <w:tab w:val="left" w:pos="780"/>
        <w:tab w:val="clear" w:pos="0"/>
      </w:tabs>
      <w:spacing w:after="120"/>
      <w:ind w:firstLine="420" w:firstLineChars="1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626</Words>
  <Characters>670</Characters>
  <Lines>0</Lines>
  <Paragraphs>0</Paragraphs>
  <TotalTime>1</TotalTime>
  <ScaleCrop>false</ScaleCrop>
  <LinksUpToDate>false</LinksUpToDate>
  <CharactersWithSpaces>791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2021-05-07T04:01:00Z</dcterms:created>
  <dc:creator>吴炳勇</dc:creator>
  <cp:lastModifiedBy>雷雪娇</cp:lastModifiedBy>
  <dcterms:modified xsi:type="dcterms:W3CDTF">2022-08-05T01:33:59Z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597B6255248A42DDB72E289B52C6D33A</vt:lpwstr>
  </property>
</Properties>
</file>