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lang w:eastAsia="zh-CN"/>
        </w:rPr>
      </w:pPr>
      <w:r>
        <w:drawing>
          <wp:inline distT="0" distB="0" distL="114300" distR="114300">
            <wp:extent cx="6115050" cy="8010525"/>
            <wp:effectExtent l="0" t="0" r="0" b="952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4"/>
                    <a:stretch>
                      <a:fillRect/>
                    </a:stretch>
                  </pic:blipFill>
                  <pic:spPr>
                    <a:xfrm>
                      <a:off x="0" y="0"/>
                      <a:ext cx="6115050" cy="8010525"/>
                    </a:xfrm>
                    <a:prstGeom prst="rect">
                      <a:avLst/>
                    </a:prstGeom>
                    <a:noFill/>
                    <a:ln>
                      <a:noFill/>
                    </a:ln>
                  </pic:spPr>
                </pic:pic>
              </a:graphicData>
            </a:graphic>
          </wp:inline>
        </w:drawing>
      </w:r>
    </w:p>
    <w:p>
      <w:pPr>
        <w:rPr>
          <w:rFonts w:hint="eastAsia" w:eastAsia="宋体"/>
          <w:lang w:eastAsia="zh-CN"/>
        </w:rPr>
      </w:pPr>
      <w:r>
        <w:rPr>
          <w:rFonts w:hint="eastAsia" w:eastAsia="宋体"/>
          <w:lang w:eastAsia="zh-CN"/>
        </w:rPr>
        <w:br w:type="page"/>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sz w:val="28"/>
          <w:szCs w:val="28"/>
          <w:lang w:val="en-US" w:eastAsia="zh-CN"/>
        </w:rPr>
      </w:pPr>
      <w:r>
        <w:rPr>
          <w:rFonts w:hint="eastAsia"/>
          <w:b/>
          <w:bCs/>
          <w:sz w:val="28"/>
          <w:szCs w:val="28"/>
          <w:lang w:val="en-US" w:eastAsia="zh-CN"/>
        </w:rPr>
        <w:t>附件一：</w:t>
      </w:r>
    </w:p>
    <w:tbl>
      <w:tblPr>
        <w:tblStyle w:val="5"/>
        <w:tblW w:w="9021" w:type="dxa"/>
        <w:jc w:val="center"/>
        <w:tblLayout w:type="fixed"/>
        <w:tblCellMar>
          <w:top w:w="0" w:type="dxa"/>
          <w:left w:w="0" w:type="dxa"/>
          <w:bottom w:w="0" w:type="dxa"/>
          <w:right w:w="0" w:type="dxa"/>
        </w:tblCellMar>
      </w:tblPr>
      <w:tblGrid>
        <w:gridCol w:w="1794"/>
        <w:gridCol w:w="7227"/>
      </w:tblGrid>
      <w:tr>
        <w:tblPrEx>
          <w:tblCellMar>
            <w:top w:w="0" w:type="dxa"/>
            <w:left w:w="0" w:type="dxa"/>
            <w:bottom w:w="0" w:type="dxa"/>
            <w:right w:w="0" w:type="dxa"/>
          </w:tblCellMar>
        </w:tblPrEx>
        <w:trPr>
          <w:trHeight w:val="1418" w:hRule="atLeast"/>
          <w:jc w:val="center"/>
        </w:trPr>
        <w:tc>
          <w:tcPr>
            <w:tcW w:w="9021" w:type="dxa"/>
            <w:gridSpan w:val="2"/>
            <w:tcBorders>
              <w:top w:val="single" w:color="000000" w:sz="4" w:space="0"/>
              <w:left w:val="single" w:color="000000" w:sz="4" w:space="0"/>
              <w:bottom w:val="single" w:color="000000" w:sz="4" w:space="0"/>
              <w:right w:val="single" w:color="000000" w:sz="4" w:space="0"/>
            </w:tcBorders>
            <w:shd w:val="clear" w:color="auto" w:fill="E7E6E6"/>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36"/>
                <w:szCs w:val="36"/>
                <w:u w:val="none"/>
                <w:lang w:val="en-US" w:eastAsia="zh-CN" w:bidi="ar"/>
              </w:rPr>
            </w:pPr>
            <w:r>
              <w:rPr>
                <w:rFonts w:hint="eastAsia" w:ascii="宋体" w:hAnsi="宋体" w:eastAsia="宋体" w:cs="宋体"/>
                <w:b/>
                <w:i w:val="0"/>
                <w:color w:val="000000"/>
                <w:kern w:val="0"/>
                <w:sz w:val="36"/>
                <w:szCs w:val="36"/>
                <w:u w:val="none"/>
                <w:lang w:val="en-US" w:eastAsia="zh-CN" w:bidi="ar"/>
              </w:rPr>
              <w:t>南充乾新招标代理有限公司</w:t>
            </w:r>
          </w:p>
          <w:p>
            <w:pPr>
              <w:keepNext w:val="0"/>
              <w:keepLines w:val="0"/>
              <w:widowControl/>
              <w:suppressLineNumbers w:val="0"/>
              <w:jc w:val="center"/>
              <w:textAlignment w:val="center"/>
              <w:rPr>
                <w:rFonts w:hint="eastAsia" w:ascii="宋体" w:hAnsi="宋体" w:eastAsia="宋体" w:cs="宋体"/>
                <w:b/>
                <w:i w:val="0"/>
                <w:color w:val="000000"/>
                <w:sz w:val="44"/>
                <w:szCs w:val="44"/>
                <w:u w:val="none"/>
              </w:rPr>
            </w:pPr>
            <w:r>
              <w:rPr>
                <w:rFonts w:hint="eastAsia" w:ascii="宋体" w:hAnsi="宋体" w:eastAsia="宋体" w:cs="宋体"/>
                <w:b/>
                <w:i w:val="0"/>
                <w:color w:val="000000"/>
                <w:kern w:val="0"/>
                <w:sz w:val="36"/>
                <w:szCs w:val="36"/>
                <w:u w:val="none"/>
                <w:lang w:val="en-US" w:eastAsia="zh-CN" w:bidi="ar"/>
              </w:rPr>
              <w:t>供应商报名登记表</w:t>
            </w:r>
          </w:p>
        </w:tc>
      </w:tr>
      <w:tr>
        <w:tblPrEx>
          <w:tblCellMar>
            <w:top w:w="0" w:type="dxa"/>
            <w:left w:w="0" w:type="dxa"/>
            <w:bottom w:w="0" w:type="dxa"/>
            <w:right w:w="0" w:type="dxa"/>
          </w:tblCellMar>
        </w:tblPrEx>
        <w:trPr>
          <w:trHeight w:val="901" w:hRule="atLeast"/>
          <w:jc w:val="center"/>
        </w:trPr>
        <w:tc>
          <w:tcPr>
            <w:tcW w:w="9021" w:type="dxa"/>
            <w:gridSpan w:val="2"/>
            <w:tcBorders>
              <w:top w:val="single" w:color="000000" w:sz="4" w:space="0"/>
              <w:left w:val="single" w:color="000000" w:sz="4" w:space="0"/>
              <w:bottom w:val="single" w:color="000000" w:sz="4" w:space="0"/>
              <w:right w:val="single" w:color="000000" w:sz="4" w:space="0"/>
            </w:tcBorders>
            <w:shd w:val="clear" w:color="auto" w:fill="E7E6E6"/>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项目名称：南充职业技术学院畜禽疫病防控与检测重点实验室废水处理设备采购项目</w:t>
            </w:r>
          </w:p>
        </w:tc>
      </w:tr>
      <w:tr>
        <w:tblPrEx>
          <w:tblCellMar>
            <w:top w:w="0" w:type="dxa"/>
            <w:left w:w="0" w:type="dxa"/>
            <w:bottom w:w="0" w:type="dxa"/>
            <w:right w:w="0" w:type="dxa"/>
          </w:tblCellMar>
        </w:tblPrEx>
        <w:trPr>
          <w:trHeight w:val="901" w:hRule="atLeast"/>
          <w:jc w:val="center"/>
        </w:trPr>
        <w:tc>
          <w:tcPr>
            <w:tcW w:w="9021" w:type="dxa"/>
            <w:gridSpan w:val="2"/>
            <w:tcBorders>
              <w:top w:val="single" w:color="000000" w:sz="4" w:space="0"/>
              <w:left w:val="single" w:color="000000" w:sz="4" w:space="0"/>
              <w:bottom w:val="single" w:color="000000" w:sz="4" w:space="0"/>
              <w:right w:val="single" w:color="000000" w:sz="4" w:space="0"/>
            </w:tcBorders>
            <w:shd w:val="clear" w:color="auto" w:fill="E7E6E6"/>
            <w:noWrap w:val="0"/>
            <w:tcMar>
              <w:top w:w="15" w:type="dxa"/>
              <w:left w:w="15" w:type="dxa"/>
              <w:right w:w="15" w:type="dxa"/>
            </w:tcMar>
            <w:vAlign w:val="center"/>
          </w:tcPr>
          <w:p>
            <w:pPr>
              <w:pStyle w:val="8"/>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0" w:firstLineChars="0"/>
              <w:jc w:val="left"/>
              <w:textAlignment w:val="auto"/>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highlight w:val="none"/>
                <w:u w:val="none"/>
                <w:lang w:val="en-US" w:eastAsia="zh-CN" w:bidi="ar"/>
              </w:rPr>
              <w:t>项目编号：NCQX-2022-0113</w:t>
            </w:r>
          </w:p>
        </w:tc>
      </w:tr>
      <w:tr>
        <w:tblPrEx>
          <w:tblCellMar>
            <w:top w:w="0" w:type="dxa"/>
            <w:left w:w="0" w:type="dxa"/>
            <w:bottom w:w="0" w:type="dxa"/>
            <w:right w:w="0" w:type="dxa"/>
          </w:tblCellMar>
        </w:tblPrEx>
        <w:trPr>
          <w:trHeight w:val="575" w:hRule="atLeast"/>
          <w:jc w:val="center"/>
        </w:trPr>
        <w:tc>
          <w:tcPr>
            <w:tcW w:w="1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报名包号</w:t>
            </w:r>
          </w:p>
        </w:tc>
        <w:tc>
          <w:tcPr>
            <w:tcW w:w="72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lang w:val="en-US" w:eastAsia="zh-CN"/>
              </w:rPr>
            </w:pPr>
            <w:r>
              <w:rPr>
                <w:rFonts w:hint="eastAsia" w:ascii="宋体" w:hAnsi="宋体" w:cs="宋体"/>
                <w:b/>
                <w:i w:val="0"/>
                <w:color w:val="000000"/>
                <w:sz w:val="24"/>
                <w:szCs w:val="24"/>
                <w:highlight w:val="none"/>
                <w:u w:val="none"/>
                <w:lang w:val="en-US" w:eastAsia="zh-CN"/>
              </w:rPr>
              <w:t>/</w:t>
            </w:r>
          </w:p>
        </w:tc>
      </w:tr>
      <w:tr>
        <w:tblPrEx>
          <w:tblCellMar>
            <w:top w:w="0" w:type="dxa"/>
            <w:left w:w="0" w:type="dxa"/>
            <w:bottom w:w="0" w:type="dxa"/>
            <w:right w:w="0" w:type="dxa"/>
          </w:tblCellMar>
        </w:tblPrEx>
        <w:trPr>
          <w:trHeight w:val="575" w:hRule="atLeast"/>
          <w:jc w:val="center"/>
        </w:trPr>
        <w:tc>
          <w:tcPr>
            <w:tcW w:w="1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报名日期</w:t>
            </w:r>
          </w:p>
        </w:tc>
        <w:tc>
          <w:tcPr>
            <w:tcW w:w="72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r>
      <w:tr>
        <w:tblPrEx>
          <w:tblCellMar>
            <w:top w:w="0" w:type="dxa"/>
            <w:left w:w="0" w:type="dxa"/>
            <w:bottom w:w="0" w:type="dxa"/>
            <w:right w:w="0" w:type="dxa"/>
          </w:tblCellMar>
        </w:tblPrEx>
        <w:trPr>
          <w:trHeight w:val="560" w:hRule="atLeast"/>
          <w:jc w:val="center"/>
        </w:trPr>
        <w:tc>
          <w:tcPr>
            <w:tcW w:w="1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供应商名称</w:t>
            </w:r>
          </w:p>
        </w:tc>
        <w:tc>
          <w:tcPr>
            <w:tcW w:w="72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r>
      <w:tr>
        <w:tblPrEx>
          <w:tblCellMar>
            <w:top w:w="0" w:type="dxa"/>
            <w:left w:w="0" w:type="dxa"/>
            <w:bottom w:w="0" w:type="dxa"/>
            <w:right w:w="0" w:type="dxa"/>
          </w:tblCellMar>
        </w:tblPrEx>
        <w:trPr>
          <w:trHeight w:val="560" w:hRule="atLeast"/>
          <w:jc w:val="center"/>
        </w:trPr>
        <w:tc>
          <w:tcPr>
            <w:tcW w:w="1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联系人</w:t>
            </w:r>
          </w:p>
        </w:tc>
        <w:tc>
          <w:tcPr>
            <w:tcW w:w="72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r>
      <w:tr>
        <w:tblPrEx>
          <w:tblCellMar>
            <w:top w:w="0" w:type="dxa"/>
            <w:left w:w="0" w:type="dxa"/>
            <w:bottom w:w="0" w:type="dxa"/>
            <w:right w:w="0" w:type="dxa"/>
          </w:tblCellMar>
        </w:tblPrEx>
        <w:trPr>
          <w:trHeight w:val="590" w:hRule="atLeast"/>
          <w:jc w:val="center"/>
        </w:trPr>
        <w:tc>
          <w:tcPr>
            <w:tcW w:w="1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联系方式</w:t>
            </w:r>
          </w:p>
        </w:tc>
        <w:tc>
          <w:tcPr>
            <w:tcW w:w="72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lang w:val="en-US"/>
              </w:rPr>
            </w:pPr>
            <w:r>
              <w:rPr>
                <w:rFonts w:hint="eastAsia" w:ascii="宋体" w:hAnsi="宋体" w:eastAsia="宋体" w:cs="宋体"/>
                <w:b/>
                <w:i w:val="0"/>
                <w:color w:val="000000"/>
                <w:kern w:val="0"/>
                <w:sz w:val="24"/>
                <w:szCs w:val="24"/>
                <w:u w:val="none"/>
                <w:lang w:val="en-US" w:eastAsia="zh-CN" w:bidi="ar"/>
              </w:rPr>
              <w:t>手机号码：                  座机号码：</w:t>
            </w:r>
          </w:p>
        </w:tc>
      </w:tr>
      <w:tr>
        <w:tblPrEx>
          <w:tblCellMar>
            <w:top w:w="0" w:type="dxa"/>
            <w:left w:w="0" w:type="dxa"/>
            <w:bottom w:w="0" w:type="dxa"/>
            <w:right w:w="0" w:type="dxa"/>
          </w:tblCellMar>
        </w:tblPrEx>
        <w:trPr>
          <w:trHeight w:val="545" w:hRule="atLeast"/>
          <w:jc w:val="center"/>
        </w:trPr>
        <w:tc>
          <w:tcPr>
            <w:tcW w:w="1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联系地址</w:t>
            </w:r>
          </w:p>
        </w:tc>
        <w:tc>
          <w:tcPr>
            <w:tcW w:w="72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20" w:hRule="atLeast"/>
          <w:jc w:val="center"/>
        </w:trPr>
        <w:tc>
          <w:tcPr>
            <w:tcW w:w="1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电子邮箱</w:t>
            </w:r>
          </w:p>
        </w:tc>
        <w:tc>
          <w:tcPr>
            <w:tcW w:w="72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b/>
                <w:i w:val="0"/>
                <w:color w:val="000000"/>
                <w:sz w:val="24"/>
                <w:szCs w:val="24"/>
                <w:u w:val="none"/>
              </w:rPr>
            </w:pPr>
          </w:p>
        </w:tc>
      </w:tr>
      <w:tr>
        <w:tblPrEx>
          <w:tblCellMar>
            <w:top w:w="0" w:type="dxa"/>
            <w:left w:w="0" w:type="dxa"/>
            <w:bottom w:w="0" w:type="dxa"/>
            <w:right w:w="0" w:type="dxa"/>
          </w:tblCellMar>
        </w:tblPrEx>
        <w:trPr>
          <w:trHeight w:val="660" w:hRule="atLeast"/>
          <w:jc w:val="center"/>
        </w:trPr>
        <w:tc>
          <w:tcPr>
            <w:tcW w:w="1794" w:type="dxa"/>
            <w:tcBorders>
              <w:top w:val="single" w:color="000000" w:sz="4" w:space="0"/>
              <w:left w:val="single" w:color="000000" w:sz="4" w:space="0"/>
              <w:bottom w:val="single" w:color="000000" w:sz="4" w:space="0"/>
              <w:right w:val="single" w:color="000000" w:sz="4" w:space="0"/>
            </w:tcBorders>
            <w:shd w:val="clear" w:color="auto" w:fill="E7E6E6"/>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文件售价</w:t>
            </w:r>
          </w:p>
        </w:tc>
        <w:tc>
          <w:tcPr>
            <w:tcW w:w="7227" w:type="dxa"/>
            <w:tcBorders>
              <w:top w:val="single" w:color="000000" w:sz="4" w:space="0"/>
              <w:left w:val="single" w:color="000000" w:sz="4" w:space="0"/>
              <w:bottom w:val="single" w:color="000000" w:sz="4" w:space="0"/>
              <w:right w:val="single" w:color="000000" w:sz="4" w:space="0"/>
            </w:tcBorders>
            <w:shd w:val="clear" w:color="auto" w:fill="E7E6E6"/>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cs="宋体"/>
                <w:b/>
                <w:i w:val="0"/>
                <w:color w:val="000000"/>
                <w:sz w:val="24"/>
                <w:szCs w:val="24"/>
                <w:highlight w:val="none"/>
                <w:u w:val="none"/>
                <w:lang w:val="en-US" w:eastAsia="zh-CN"/>
              </w:rPr>
              <w:t>300</w:t>
            </w:r>
            <w:r>
              <w:rPr>
                <w:rFonts w:hint="eastAsia" w:ascii="宋体" w:hAnsi="宋体" w:eastAsia="宋体" w:cs="宋体"/>
                <w:b/>
                <w:i w:val="0"/>
                <w:color w:val="000000"/>
                <w:kern w:val="0"/>
                <w:sz w:val="24"/>
                <w:szCs w:val="24"/>
                <w:highlight w:val="none"/>
                <w:u w:val="none"/>
                <w:lang w:val="en-US" w:eastAsia="zh-CN" w:bidi="ar"/>
              </w:rPr>
              <w:t>元/份</w:t>
            </w:r>
          </w:p>
        </w:tc>
      </w:tr>
      <w:tr>
        <w:tblPrEx>
          <w:tblCellMar>
            <w:top w:w="0" w:type="dxa"/>
            <w:left w:w="0" w:type="dxa"/>
            <w:bottom w:w="0" w:type="dxa"/>
            <w:right w:w="0" w:type="dxa"/>
          </w:tblCellMar>
        </w:tblPrEx>
        <w:trPr>
          <w:trHeight w:val="660" w:hRule="atLeast"/>
          <w:jc w:val="center"/>
        </w:trPr>
        <w:tc>
          <w:tcPr>
            <w:tcW w:w="1794" w:type="dxa"/>
            <w:tcBorders>
              <w:top w:val="single" w:color="000000" w:sz="4" w:space="0"/>
              <w:left w:val="single" w:color="000000" w:sz="4" w:space="0"/>
              <w:bottom w:val="single" w:color="000000" w:sz="4" w:space="0"/>
              <w:right w:val="single" w:color="000000" w:sz="4" w:space="0"/>
            </w:tcBorders>
            <w:shd w:val="clear" w:color="auto" w:fill="E7E6E6"/>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文件售卖人</w:t>
            </w:r>
          </w:p>
        </w:tc>
        <w:tc>
          <w:tcPr>
            <w:tcW w:w="7227" w:type="dxa"/>
            <w:tcBorders>
              <w:top w:val="nil"/>
              <w:left w:val="single" w:color="000000" w:sz="4" w:space="0"/>
              <w:bottom w:val="single" w:color="000000" w:sz="4" w:space="0"/>
              <w:right w:val="single" w:color="000000" w:sz="4" w:space="0"/>
            </w:tcBorders>
            <w:shd w:val="clear" w:color="auto" w:fill="E7E6E6"/>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 </w:t>
            </w:r>
            <w:r>
              <w:rPr>
                <w:rFonts w:hint="default" w:ascii="宋体" w:hAnsi="宋体" w:cs="宋体"/>
                <w:b/>
                <w:i w:val="0"/>
                <w:color w:val="000000"/>
                <w:kern w:val="0"/>
                <w:sz w:val="24"/>
                <w:szCs w:val="24"/>
                <w:u w:val="none"/>
                <w:lang w:eastAsia="zh-CN" w:bidi="ar"/>
              </w:rPr>
              <w:t>袁女士</w:t>
            </w:r>
          </w:p>
        </w:tc>
      </w:tr>
      <w:tr>
        <w:tblPrEx>
          <w:tblCellMar>
            <w:top w:w="0" w:type="dxa"/>
            <w:left w:w="0" w:type="dxa"/>
            <w:bottom w:w="0" w:type="dxa"/>
            <w:right w:w="0" w:type="dxa"/>
          </w:tblCellMar>
        </w:tblPrEx>
        <w:trPr>
          <w:trHeight w:val="660" w:hRule="atLeast"/>
          <w:jc w:val="center"/>
        </w:trPr>
        <w:tc>
          <w:tcPr>
            <w:tcW w:w="1794" w:type="dxa"/>
            <w:tcBorders>
              <w:top w:val="single" w:color="000000" w:sz="4" w:space="0"/>
              <w:left w:val="single" w:color="000000" w:sz="4" w:space="0"/>
              <w:bottom w:val="single" w:color="000000" w:sz="4" w:space="0"/>
              <w:right w:val="single" w:color="000000" w:sz="4" w:space="0"/>
            </w:tcBorders>
            <w:shd w:val="clear" w:color="auto" w:fill="E7E6E6"/>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付款方式</w:t>
            </w:r>
          </w:p>
        </w:tc>
        <w:tc>
          <w:tcPr>
            <w:tcW w:w="7227" w:type="dxa"/>
            <w:tcBorders>
              <w:top w:val="nil"/>
              <w:left w:val="single" w:color="000000" w:sz="4" w:space="0"/>
              <w:bottom w:val="single" w:color="000000" w:sz="4" w:space="0"/>
              <w:right w:val="single" w:color="000000" w:sz="4" w:space="0"/>
            </w:tcBorders>
            <w:shd w:val="clear" w:color="auto" w:fill="E7E6E6"/>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highlight w:val="none"/>
                <w:u w:val="none"/>
                <w:lang w:val="en-US" w:eastAsia="zh-CN" w:bidi="ar"/>
              </w:rPr>
              <w:t>现金□</w:t>
            </w:r>
            <w:r>
              <w:rPr>
                <w:rFonts w:hint="eastAsia" w:ascii="宋体" w:hAnsi="宋体" w:eastAsia="宋体" w:cs="宋体"/>
                <w:b/>
                <w:i w:val="0"/>
                <w:color w:val="000000"/>
                <w:sz w:val="24"/>
                <w:szCs w:val="24"/>
                <w:highlight w:val="none"/>
                <w:u w:val="none"/>
                <w:lang w:val="en-US" w:eastAsia="zh-CN"/>
              </w:rPr>
              <w:t xml:space="preserve">        </w:t>
            </w:r>
            <w:r>
              <w:rPr>
                <w:rFonts w:hint="default" w:ascii="宋体" w:hAnsi="宋体" w:cs="宋体"/>
                <w:b/>
                <w:i w:val="0"/>
                <w:color w:val="000000"/>
                <w:sz w:val="24"/>
                <w:szCs w:val="24"/>
                <w:highlight w:val="none"/>
                <w:u w:val="none"/>
                <w:lang w:eastAsia="zh-CN"/>
              </w:rPr>
              <w:t>其他</w:t>
            </w:r>
            <w:r>
              <w:rPr>
                <w:rFonts w:hint="eastAsia" w:ascii="宋体" w:hAnsi="宋体" w:eastAsia="宋体" w:cs="宋体"/>
                <w:b/>
                <w:i w:val="0"/>
                <w:color w:val="000000"/>
                <w:kern w:val="0"/>
                <w:sz w:val="24"/>
                <w:szCs w:val="24"/>
                <w:highlight w:val="none"/>
                <w:u w:val="none"/>
                <w:lang w:val="en-US" w:eastAsia="zh-CN" w:bidi="ar"/>
              </w:rPr>
              <w:t>□</w:t>
            </w:r>
          </w:p>
        </w:tc>
      </w:tr>
      <w:tr>
        <w:tblPrEx>
          <w:tblCellMar>
            <w:top w:w="0" w:type="dxa"/>
            <w:left w:w="0" w:type="dxa"/>
            <w:bottom w:w="0" w:type="dxa"/>
            <w:right w:w="0" w:type="dxa"/>
          </w:tblCellMar>
        </w:tblPrEx>
        <w:trPr>
          <w:trHeight w:val="660" w:hRule="atLeast"/>
          <w:jc w:val="center"/>
        </w:trPr>
        <w:tc>
          <w:tcPr>
            <w:tcW w:w="1794" w:type="dxa"/>
            <w:tcBorders>
              <w:top w:val="single" w:color="000000" w:sz="4" w:space="0"/>
              <w:left w:val="single" w:color="000000" w:sz="4" w:space="0"/>
              <w:bottom w:val="single" w:color="000000" w:sz="4" w:space="0"/>
              <w:right w:val="single" w:color="000000" w:sz="4" w:space="0"/>
            </w:tcBorders>
            <w:shd w:val="clear" w:color="auto" w:fill="E7E6E6"/>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财务</w:t>
            </w:r>
          </w:p>
        </w:tc>
        <w:tc>
          <w:tcPr>
            <w:tcW w:w="7227" w:type="dxa"/>
            <w:tcBorders>
              <w:top w:val="single" w:color="000000" w:sz="4" w:space="0"/>
              <w:left w:val="single" w:color="000000" w:sz="4" w:space="0"/>
              <w:bottom w:val="single" w:color="000000" w:sz="4" w:space="0"/>
              <w:right w:val="single" w:color="000000" w:sz="4" w:space="0"/>
            </w:tcBorders>
            <w:shd w:val="clear" w:color="auto" w:fill="E7E6E6"/>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r>
      <w:tr>
        <w:tblPrEx>
          <w:tblCellMar>
            <w:top w:w="0" w:type="dxa"/>
            <w:left w:w="0" w:type="dxa"/>
            <w:bottom w:w="0" w:type="dxa"/>
            <w:right w:w="0" w:type="dxa"/>
          </w:tblCellMar>
        </w:tblPrEx>
        <w:trPr>
          <w:trHeight w:val="647" w:hRule="atLeast"/>
          <w:jc w:val="center"/>
        </w:trPr>
        <w:tc>
          <w:tcPr>
            <w:tcW w:w="9021" w:type="dxa"/>
            <w:gridSpan w:val="2"/>
            <w:tcBorders>
              <w:top w:val="single" w:color="000000" w:sz="4" w:space="0"/>
              <w:left w:val="single" w:color="000000" w:sz="4" w:space="0"/>
              <w:bottom w:val="single" w:color="000000" w:sz="4" w:space="0"/>
              <w:right w:val="single" w:color="000000" w:sz="4" w:space="0"/>
            </w:tcBorders>
            <w:shd w:val="clear" w:color="auto" w:fill="E7E6E6"/>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312" w:hRule="atLeast"/>
          <w:jc w:val="center"/>
        </w:trPr>
        <w:tc>
          <w:tcPr>
            <w:tcW w:w="9021" w:type="dxa"/>
            <w:gridSpan w:val="2"/>
            <w:vMerge w:val="restart"/>
            <w:tcBorders>
              <w:top w:val="single" w:color="000000" w:sz="4" w:space="0"/>
              <w:left w:val="single" w:color="000000" w:sz="4" w:space="0"/>
              <w:bottom w:val="single" w:color="000000" w:sz="4" w:space="0"/>
              <w:right w:val="single" w:color="000000" w:sz="4" w:space="0"/>
            </w:tcBorders>
            <w:shd w:val="clear" w:color="auto" w:fill="E7E6E6"/>
            <w:noWrap w:val="0"/>
            <w:tcMar>
              <w:top w:w="15" w:type="dxa"/>
              <w:left w:w="15" w:type="dxa"/>
              <w:right w:w="15" w:type="dxa"/>
            </w:tcMar>
            <w:vAlign w:val="center"/>
          </w:tcPr>
          <w:p>
            <w:pPr>
              <w:keepNext w:val="0"/>
              <w:keepLines w:val="0"/>
              <w:widowControl/>
              <w:suppressLineNumbers w:val="0"/>
              <w:jc w:val="left"/>
              <w:textAlignment w:val="center"/>
              <w:rPr>
                <w:rStyle w:val="10"/>
                <w:lang w:val="en-US" w:eastAsia="zh-CN" w:bidi="ar"/>
              </w:rPr>
            </w:pPr>
            <w:r>
              <w:rPr>
                <w:rFonts w:hint="eastAsia" w:ascii="宋体" w:hAnsi="宋体" w:eastAsia="宋体" w:cs="宋体"/>
                <w:i w:val="0"/>
                <w:color w:val="000000"/>
                <w:kern w:val="0"/>
                <w:sz w:val="24"/>
                <w:szCs w:val="24"/>
                <w:u w:val="none"/>
                <w:lang w:val="en-US" w:eastAsia="zh-CN" w:bidi="ar"/>
              </w:rPr>
              <w:t>注：1.请供应商正楷书写报名信息，</w:t>
            </w:r>
            <w:r>
              <w:rPr>
                <w:rStyle w:val="9"/>
                <w:lang w:val="en-US" w:eastAsia="zh-CN" w:bidi="ar"/>
              </w:rPr>
              <w:t>供应商名称</w:t>
            </w:r>
            <w:r>
              <w:rPr>
                <w:rStyle w:val="9"/>
                <w:b w:val="0"/>
                <w:bCs/>
                <w:lang w:val="en-US" w:eastAsia="zh-CN" w:bidi="ar"/>
              </w:rPr>
              <w:t>必须</w:t>
            </w:r>
            <w:r>
              <w:rPr>
                <w:rStyle w:val="10"/>
                <w:lang w:val="en-US" w:eastAsia="zh-CN" w:bidi="ar"/>
              </w:rPr>
              <w:t>按照</w:t>
            </w:r>
            <w:r>
              <w:rPr>
                <w:rStyle w:val="9"/>
                <w:lang w:val="en-US" w:eastAsia="zh-CN" w:bidi="ar"/>
              </w:rPr>
              <w:t>公章</w:t>
            </w:r>
            <w:r>
              <w:rPr>
                <w:rStyle w:val="10"/>
                <w:lang w:val="en-US" w:eastAsia="zh-CN" w:bidi="ar"/>
              </w:rPr>
              <w:t>上的详细名称进行填写，如因供应商填写错误造成的责任由供应商自行承担。</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Style w:val="10"/>
                <w:lang w:val="en-US" w:eastAsia="zh-CN" w:bidi="ar"/>
              </w:rPr>
              <w:t>2.请如实在报名包号处对所报项目分包号打√，如因供应商选择分包号错误造成的责任由供应商自行承担。</w:t>
            </w:r>
          </w:p>
        </w:tc>
      </w:tr>
      <w:tr>
        <w:tblPrEx>
          <w:tblCellMar>
            <w:top w:w="0" w:type="dxa"/>
            <w:left w:w="0" w:type="dxa"/>
            <w:bottom w:w="0" w:type="dxa"/>
            <w:right w:w="0" w:type="dxa"/>
          </w:tblCellMar>
        </w:tblPrEx>
        <w:trPr>
          <w:trHeight w:val="312" w:hRule="atLeast"/>
          <w:jc w:val="center"/>
        </w:trPr>
        <w:tc>
          <w:tcPr>
            <w:tcW w:w="9021" w:type="dxa"/>
            <w:gridSpan w:val="2"/>
            <w:vMerge w:val="continue"/>
            <w:tcBorders>
              <w:top w:val="single" w:color="000000" w:sz="4" w:space="0"/>
              <w:left w:val="single" w:color="000000" w:sz="4" w:space="0"/>
              <w:bottom w:val="single" w:color="000000" w:sz="4" w:space="0"/>
              <w:right w:val="single" w:color="000000" w:sz="4" w:space="0"/>
            </w:tcBorders>
            <w:shd w:val="clear" w:color="auto" w:fill="E7E6E6"/>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12" w:hRule="atLeast"/>
          <w:jc w:val="center"/>
        </w:trPr>
        <w:tc>
          <w:tcPr>
            <w:tcW w:w="9021" w:type="dxa"/>
            <w:gridSpan w:val="2"/>
            <w:vMerge w:val="continue"/>
            <w:tcBorders>
              <w:top w:val="single" w:color="000000" w:sz="4" w:space="0"/>
              <w:left w:val="single" w:color="000000" w:sz="4" w:space="0"/>
              <w:bottom w:val="single" w:color="000000" w:sz="4" w:space="0"/>
              <w:right w:val="single" w:color="000000" w:sz="4" w:space="0"/>
            </w:tcBorders>
            <w:shd w:val="clear" w:color="auto" w:fill="E7E6E6"/>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77" w:hRule="atLeast"/>
          <w:jc w:val="center"/>
        </w:trPr>
        <w:tc>
          <w:tcPr>
            <w:tcW w:w="9021" w:type="dxa"/>
            <w:gridSpan w:val="2"/>
            <w:vMerge w:val="continue"/>
            <w:tcBorders>
              <w:top w:val="single" w:color="000000" w:sz="4" w:space="0"/>
              <w:left w:val="single" w:color="000000" w:sz="4" w:space="0"/>
              <w:bottom w:val="single" w:color="000000" w:sz="4" w:space="0"/>
              <w:right w:val="single" w:color="000000" w:sz="4" w:space="0"/>
            </w:tcBorders>
            <w:shd w:val="clear" w:color="auto" w:fill="E7E6E6"/>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bl>
    <w:p>
      <w:pPr>
        <w:rPr>
          <w:rFonts w:hint="eastAsia" w:eastAsia="宋体"/>
          <w:lang w:eastAsia="zh-CN"/>
        </w:rPr>
      </w:pPr>
      <w:r>
        <w:rPr>
          <w:rFonts w:hint="eastAsia" w:eastAsia="宋体"/>
          <w:lang w:eastAsia="zh-CN"/>
        </w:rPr>
        <w:br w:type="page"/>
      </w:r>
    </w:p>
    <w:p>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b/>
          <w:bCs/>
          <w:sz w:val="28"/>
          <w:szCs w:val="28"/>
          <w:lang w:val="en-US" w:eastAsia="zh-CN"/>
        </w:rPr>
      </w:pPr>
      <w:r>
        <w:rPr>
          <w:rFonts w:hint="eastAsia"/>
          <w:b/>
          <w:bCs/>
          <w:sz w:val="28"/>
          <w:szCs w:val="28"/>
          <w:lang w:val="en-US" w:eastAsia="zh-CN"/>
        </w:rPr>
        <w:t>附件二：</w:t>
      </w:r>
    </w:p>
    <w:p>
      <w:pPr>
        <w:jc w:val="center"/>
        <w:rPr>
          <w:rFonts w:hint="eastAsia"/>
          <w:b/>
          <w:bCs/>
          <w:sz w:val="56"/>
          <w:szCs w:val="56"/>
          <w:lang w:val="en-US" w:eastAsia="zh-CN"/>
        </w:rPr>
      </w:pPr>
      <w:r>
        <w:rPr>
          <w:rFonts w:hint="eastAsia"/>
          <w:b/>
          <w:bCs/>
          <w:sz w:val="56"/>
          <w:szCs w:val="56"/>
          <w:lang w:val="en-US" w:eastAsia="zh-CN"/>
        </w:rPr>
        <w:t>介绍信</w:t>
      </w:r>
    </w:p>
    <w:p>
      <w:pPr>
        <w:bidi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南充乾新招标代理有限公司：</w:t>
      </w:r>
    </w:p>
    <w:p>
      <w:pPr>
        <w:keepNext w:val="0"/>
        <w:keepLines w:val="0"/>
        <w:pageBreakBefore w:val="0"/>
        <w:widowControl w:val="0"/>
        <w:kinsoku/>
        <w:wordWrap w:val="0"/>
        <w:overflowPunct/>
        <w:topLinePunct/>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兹介绍我公司</w:t>
      </w:r>
      <w:r>
        <w:rPr>
          <w:rFonts w:hint="eastAsia" w:ascii="宋体" w:hAnsi="宋体" w:cs="宋体"/>
          <w:sz w:val="28"/>
          <w:szCs w:val="28"/>
          <w:lang w:val="en-US" w:eastAsia="zh-CN"/>
        </w:rPr>
        <w:t>XXX</w:t>
      </w:r>
      <w:r>
        <w:rPr>
          <w:rFonts w:hint="eastAsia" w:ascii="宋体" w:hAnsi="宋体" w:eastAsia="宋体" w:cs="宋体"/>
          <w:sz w:val="28"/>
          <w:szCs w:val="28"/>
          <w:lang w:val="en-US" w:eastAsia="zh-CN"/>
        </w:rPr>
        <w:t>（身份证号：</w:t>
      </w:r>
      <w:r>
        <w:rPr>
          <w:rFonts w:hint="eastAsia" w:ascii="宋体" w:hAnsi="宋体" w:cs="宋体"/>
          <w:sz w:val="28"/>
          <w:szCs w:val="28"/>
          <w:lang w:val="en-US" w:eastAsia="zh-CN"/>
        </w:rPr>
        <w:t>XXXXXX）</w:t>
      </w:r>
      <w:r>
        <w:rPr>
          <w:rFonts w:hint="eastAsia" w:ascii="宋体" w:hAnsi="宋体" w:eastAsia="宋体" w:cs="宋体"/>
          <w:sz w:val="28"/>
          <w:szCs w:val="28"/>
          <w:lang w:val="en-US" w:eastAsia="zh-CN"/>
        </w:rPr>
        <w:t>前往你</w:t>
      </w:r>
      <w:bookmarkStart w:id="0" w:name="_GoBack"/>
      <w:bookmarkEnd w:id="0"/>
      <w:r>
        <w:rPr>
          <w:rFonts w:hint="eastAsia" w:ascii="宋体" w:hAnsi="宋体" w:eastAsia="宋体" w:cs="宋体"/>
          <w:sz w:val="28"/>
          <w:szCs w:val="28"/>
          <w:lang w:val="en-US" w:eastAsia="zh-CN"/>
        </w:rPr>
        <w:t>处办理《南充职业技术学院畜禽疫病防控与检测重点实验室废水处理设备采购项目》（项目编号：NCQX-2022-0113）的报名事宜，请予接洽！</w:t>
      </w:r>
    </w:p>
    <w:p>
      <w:pPr>
        <w:keepNext w:val="0"/>
        <w:keepLines w:val="0"/>
        <w:pageBreakBefore w:val="0"/>
        <w:widowControl w:val="0"/>
        <w:kinsoku/>
        <w:wordWrap/>
        <w:overflowPunct/>
        <w:topLinePunct w:val="0"/>
        <w:autoSpaceDE/>
        <w:autoSpaceDN/>
        <w:bidi w:val="0"/>
        <w:adjustRightInd/>
        <w:ind w:firstLine="560" w:firstLineChars="200"/>
        <w:jc w:val="left"/>
        <w:textAlignment w:val="auto"/>
        <w:rPr>
          <w:rFonts w:hint="default" w:ascii="宋体" w:hAnsi="宋体" w:cs="宋体"/>
          <w:b w:val="0"/>
          <w:bCs w:val="0"/>
          <w:sz w:val="28"/>
          <w:szCs w:val="28"/>
          <w:lang w:val="en-US" w:eastAsia="zh-CN"/>
        </w:rPr>
      </w:pPr>
      <w:r>
        <w:rPr>
          <w:rFonts w:hint="eastAsia" w:ascii="宋体" w:hAnsi="宋体" w:cs="宋体"/>
          <w:b w:val="0"/>
          <w:bCs w:val="0"/>
          <w:sz w:val="28"/>
          <w:szCs w:val="28"/>
          <w:lang w:val="en-US" w:eastAsia="zh-CN"/>
        </w:rPr>
        <w:t>邮箱：</w:t>
      </w:r>
    </w:p>
    <w:p>
      <w:pPr>
        <w:keepNext w:val="0"/>
        <w:keepLines w:val="0"/>
        <w:pageBreakBefore w:val="0"/>
        <w:widowControl w:val="0"/>
        <w:kinsoku/>
        <w:wordWrap/>
        <w:overflowPunct/>
        <w:topLinePunct w:val="0"/>
        <w:autoSpaceDE/>
        <w:autoSpaceDN/>
        <w:bidi w:val="0"/>
        <w:adjustRightInd/>
        <w:ind w:firstLine="560" w:firstLineChars="200"/>
        <w:jc w:val="left"/>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联系电话：(手机号）</w:t>
      </w:r>
    </w:p>
    <w:p>
      <w:pPr>
        <w:pStyle w:val="2"/>
        <w:keepNext w:val="0"/>
        <w:keepLines w:val="0"/>
        <w:pageBreakBefore w:val="0"/>
        <w:widowControl w:val="0"/>
        <w:kinsoku/>
        <w:wordWrap/>
        <w:overflowPunct/>
        <w:topLinePunct w:val="0"/>
        <w:autoSpaceDE/>
        <w:autoSpaceDN/>
        <w:bidi w:val="0"/>
        <w:adjustRightInd/>
        <w:spacing w:after="0" w:afterLines="0"/>
        <w:ind w:firstLine="560" w:firstLineChars="200"/>
        <w:textAlignment w:val="auto"/>
        <w:rPr>
          <w:rFonts w:hint="default"/>
          <w:lang w:val="en-US" w:eastAsia="zh-CN"/>
        </w:rPr>
      </w:pPr>
      <w:r>
        <w:rPr>
          <w:rFonts w:hint="eastAsia" w:ascii="宋体" w:hAnsi="宋体" w:cs="宋体"/>
          <w:b w:val="0"/>
          <w:bCs w:val="0"/>
          <w:sz w:val="28"/>
          <w:szCs w:val="28"/>
          <w:lang w:val="en-US" w:eastAsia="zh-CN"/>
        </w:rPr>
        <w:t>联系地址：</w:t>
      </w:r>
    </w:p>
    <w:p>
      <w:pPr>
        <w:jc w:val="right"/>
        <w:rPr>
          <w:rFonts w:hint="eastAsia" w:ascii="宋体" w:hAnsi="宋体" w:eastAsia="宋体" w:cs="宋体"/>
          <w:b w:val="0"/>
          <w:bCs w:val="0"/>
          <w:sz w:val="28"/>
          <w:szCs w:val="28"/>
          <w:lang w:val="en-US" w:eastAsia="zh-CN"/>
        </w:rPr>
      </w:pPr>
    </w:p>
    <w:p>
      <w:pPr>
        <w:wordWrap w:val="0"/>
        <w:jc w:val="right"/>
        <w:rPr>
          <w:rFonts w:hint="default" w:ascii="宋体" w:hAnsi="宋体" w:eastAsia="宋体" w:cs="宋体"/>
          <w:b/>
          <w:bCs/>
          <w:sz w:val="28"/>
          <w:szCs w:val="28"/>
          <w:lang w:val="en-US" w:eastAsia="zh-CN"/>
        </w:rPr>
      </w:pPr>
      <w:r>
        <w:rPr>
          <w:rFonts w:hint="eastAsia" w:ascii="宋体" w:hAnsi="宋体" w:cs="宋体"/>
          <w:b/>
          <w:bCs/>
          <w:sz w:val="28"/>
          <w:szCs w:val="28"/>
          <w:lang w:val="en-US" w:eastAsia="zh-CN"/>
        </w:rPr>
        <w:t>XXXXXX</w:t>
      </w:r>
      <w:r>
        <w:rPr>
          <w:rFonts w:hint="eastAsia" w:ascii="宋体" w:hAnsi="宋体" w:eastAsia="宋体" w:cs="宋体"/>
          <w:b/>
          <w:bCs/>
          <w:sz w:val="28"/>
          <w:szCs w:val="28"/>
          <w:lang w:val="en-US" w:eastAsia="zh-CN"/>
        </w:rPr>
        <w:t>公司</w:t>
      </w:r>
      <w:r>
        <w:rPr>
          <w:rFonts w:hint="eastAsia" w:ascii="宋体" w:hAnsi="宋体" w:cs="宋体"/>
          <w:b/>
          <w:bCs/>
          <w:sz w:val="28"/>
          <w:szCs w:val="28"/>
          <w:lang w:val="en-US" w:eastAsia="zh-CN"/>
        </w:rPr>
        <w:t xml:space="preserve">  </w:t>
      </w:r>
    </w:p>
    <w:p>
      <w:pPr>
        <w:jc w:val="right"/>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     </w:t>
      </w:r>
      <w:r>
        <w:rPr>
          <w:rFonts w:hint="eastAsia" w:ascii="宋体" w:hAnsi="宋体" w:eastAsia="宋体" w:cs="宋体"/>
          <w:b/>
          <w:bCs/>
          <w:sz w:val="28"/>
          <w:szCs w:val="28"/>
          <w:lang w:val="en-US" w:eastAsia="zh-CN"/>
        </w:rPr>
        <w:t>（加盖公章）</w:t>
      </w:r>
    </w:p>
    <w:p>
      <w:pPr>
        <w:wordWrap w:val="0"/>
        <w:jc w:val="right"/>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年 </w:t>
      </w:r>
      <w:r>
        <w:rPr>
          <w:rFonts w:hint="eastAsia" w:ascii="宋体" w:hAnsi="宋体" w:cs="宋体"/>
          <w:b/>
          <w:bCs/>
          <w:sz w:val="28"/>
          <w:szCs w:val="28"/>
          <w:lang w:val="en-US" w:eastAsia="zh-CN"/>
        </w:rPr>
        <w:t xml:space="preserve"> </w:t>
      </w:r>
      <w:r>
        <w:rPr>
          <w:rFonts w:hint="eastAsia" w:ascii="宋体" w:hAnsi="宋体" w:eastAsia="宋体" w:cs="宋体"/>
          <w:b/>
          <w:bCs/>
          <w:sz w:val="28"/>
          <w:szCs w:val="28"/>
          <w:lang w:val="en-US" w:eastAsia="zh-CN"/>
        </w:rPr>
        <w:t xml:space="preserve"> 月 </w:t>
      </w:r>
      <w:r>
        <w:rPr>
          <w:rFonts w:hint="eastAsia" w:ascii="宋体" w:hAnsi="宋体" w:cs="宋体"/>
          <w:b/>
          <w:bCs/>
          <w:sz w:val="28"/>
          <w:szCs w:val="28"/>
          <w:lang w:val="en-US" w:eastAsia="zh-CN"/>
        </w:rPr>
        <w:t xml:space="preserve"> </w:t>
      </w:r>
      <w:r>
        <w:rPr>
          <w:rFonts w:hint="eastAsia" w:ascii="宋体" w:hAnsi="宋体" w:eastAsia="宋体" w:cs="宋体"/>
          <w:b/>
          <w:bCs/>
          <w:sz w:val="28"/>
          <w:szCs w:val="28"/>
          <w:lang w:val="en-US" w:eastAsia="zh-CN"/>
        </w:rPr>
        <w:t xml:space="preserve"> 日</w:t>
      </w:r>
      <w:r>
        <w:rPr>
          <w:rFonts w:hint="eastAsia" w:ascii="宋体" w:hAnsi="宋体" w:cs="宋体"/>
          <w:b/>
          <w:bCs/>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sz w:val="28"/>
          <w:szCs w:val="28"/>
          <w:lang w:val="en-US" w:eastAsia="zh-CN"/>
        </w:rPr>
      </w:pPr>
      <w:r>
        <w:rPr>
          <w:rFonts w:hint="eastAsia"/>
          <w:sz w:val="28"/>
          <w:szCs w:val="28"/>
          <w:lang w:val="en-US" w:eastAsia="zh-CN"/>
        </w:rPr>
        <w:t>附经办人身份证（正反面）复印件</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4261" w:type="dxa"/>
            <w:noWrap w:val="0"/>
            <w:vAlign w:val="center"/>
          </w:tcPr>
          <w:p>
            <w:pPr>
              <w:jc w:val="center"/>
              <w:rPr>
                <w:rFonts w:hint="eastAsia" w:eastAsia="宋体"/>
                <w:vertAlign w:val="baseline"/>
                <w:lang w:eastAsia="zh-CN"/>
              </w:rPr>
            </w:pPr>
            <w:r>
              <w:rPr>
                <w:rFonts w:hint="eastAsia" w:eastAsia="宋体"/>
                <w:vertAlign w:val="baseline"/>
                <w:lang w:val="en-US" w:eastAsia="zh-CN"/>
              </w:rPr>
              <w:t>身份证（正面）</w:t>
            </w:r>
          </w:p>
        </w:tc>
        <w:tc>
          <w:tcPr>
            <w:tcW w:w="4261" w:type="dxa"/>
            <w:noWrap w:val="0"/>
            <w:vAlign w:val="center"/>
          </w:tcPr>
          <w:p>
            <w:pPr>
              <w:jc w:val="center"/>
              <w:rPr>
                <w:rFonts w:hint="eastAsia" w:eastAsia="宋体"/>
                <w:vertAlign w:val="baseline"/>
                <w:lang w:eastAsia="zh-CN"/>
              </w:rPr>
            </w:pPr>
            <w:r>
              <w:rPr>
                <w:rFonts w:hint="eastAsia" w:eastAsia="宋体"/>
                <w:vertAlign w:val="baseline"/>
                <w:lang w:val="en-US" w:eastAsia="zh-CN"/>
              </w:rPr>
              <w:t>身份证（</w:t>
            </w:r>
            <w:r>
              <w:rPr>
                <w:rFonts w:hint="default"/>
                <w:vertAlign w:val="baseline"/>
                <w:lang w:eastAsia="zh-CN"/>
              </w:rPr>
              <w:t>反</w:t>
            </w:r>
            <w:r>
              <w:rPr>
                <w:rFonts w:hint="eastAsia" w:eastAsia="宋体"/>
                <w:vertAlign w:val="baseline"/>
                <w:lang w:val="en-US" w:eastAsia="zh-CN"/>
              </w:rPr>
              <w:t>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7" w:hRule="atLeast"/>
          <w:jc w:val="center"/>
        </w:trPr>
        <w:tc>
          <w:tcPr>
            <w:tcW w:w="4261" w:type="dxa"/>
            <w:noWrap w:val="0"/>
            <w:vAlign w:val="top"/>
          </w:tcPr>
          <w:p>
            <w:pPr>
              <w:jc w:val="left"/>
              <w:rPr>
                <w:rFonts w:hint="eastAsia" w:eastAsia="宋体"/>
                <w:vertAlign w:val="baseline"/>
                <w:lang w:eastAsia="zh-CN"/>
              </w:rPr>
            </w:pPr>
          </w:p>
        </w:tc>
        <w:tc>
          <w:tcPr>
            <w:tcW w:w="4261" w:type="dxa"/>
            <w:noWrap w:val="0"/>
            <w:vAlign w:val="top"/>
          </w:tcPr>
          <w:p>
            <w:pPr>
              <w:jc w:val="left"/>
              <w:rPr>
                <w:rFonts w:hint="eastAsia" w:eastAsia="宋体"/>
                <w:vertAlign w:val="baseline"/>
                <w:lang w:eastAsia="zh-CN"/>
              </w:rPr>
            </w:pPr>
          </w:p>
        </w:tc>
      </w:tr>
    </w:tbl>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b/>
          <w:bCs/>
          <w:sz w:val="28"/>
          <w:szCs w:val="28"/>
          <w:lang w:val="en-US" w:eastAsia="zh-CN"/>
        </w:rPr>
      </w:pPr>
      <w:r>
        <w:rPr>
          <w:rFonts w:hint="eastAsia" w:eastAsia="宋体"/>
          <w:lang w:eastAsia="zh-CN"/>
        </w:rPr>
        <w:br w:type="page"/>
      </w:r>
      <w:r>
        <w:rPr>
          <w:rFonts w:hint="eastAsia"/>
          <w:b/>
          <w:bCs/>
          <w:sz w:val="28"/>
          <w:szCs w:val="28"/>
          <w:lang w:val="en-US" w:eastAsia="zh-CN"/>
        </w:rPr>
        <w:t>附件三：支付方式</w:t>
      </w:r>
    </w:p>
    <w:p>
      <w:pPr>
        <w:rPr>
          <w:rFonts w:hint="default"/>
        </w:rPr>
      </w:pPr>
      <w:r>
        <w:rPr>
          <w:rFonts w:hint="default"/>
        </w:rPr>
        <w:drawing>
          <wp:inline distT="0" distB="0" distL="114300" distR="114300">
            <wp:extent cx="3413125" cy="3283585"/>
            <wp:effectExtent l="0" t="0" r="15875" b="1206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3413125" cy="3283585"/>
                    </a:xfrm>
                    <a:prstGeom prst="rect">
                      <a:avLst/>
                    </a:prstGeom>
                  </pic:spPr>
                </pic:pic>
              </a:graphicData>
            </a:graphic>
          </wp:inline>
        </w:drawing>
      </w:r>
    </w:p>
    <w:sectPr>
      <w:pgSz w:w="11906" w:h="16838"/>
      <w:pgMar w:top="1440" w:right="1066" w:bottom="1440" w:left="11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jZWU4NWYyZWU3Mzk3NTFmODU5MDNiOWNkNzBhZGIifQ=="/>
  </w:docVars>
  <w:rsids>
    <w:rsidRoot w:val="5113504C"/>
    <w:rsid w:val="06DB62D3"/>
    <w:rsid w:val="0839706A"/>
    <w:rsid w:val="09EB504E"/>
    <w:rsid w:val="216C1C0E"/>
    <w:rsid w:val="22E60016"/>
    <w:rsid w:val="29227071"/>
    <w:rsid w:val="29850BB9"/>
    <w:rsid w:val="2AE9314E"/>
    <w:rsid w:val="2B426E4E"/>
    <w:rsid w:val="2BC4578D"/>
    <w:rsid w:val="30DF7BF1"/>
    <w:rsid w:val="346E2B07"/>
    <w:rsid w:val="369670B7"/>
    <w:rsid w:val="3A2E5432"/>
    <w:rsid w:val="42CC4E42"/>
    <w:rsid w:val="46B76BC2"/>
    <w:rsid w:val="485B04C6"/>
    <w:rsid w:val="4E1B4DD7"/>
    <w:rsid w:val="5113504C"/>
    <w:rsid w:val="5F4230BA"/>
    <w:rsid w:val="5FA734BF"/>
    <w:rsid w:val="61D8229A"/>
    <w:rsid w:val="626D4C7E"/>
    <w:rsid w:val="75FD6222"/>
    <w:rsid w:val="7857644A"/>
    <w:rsid w:val="7DA1272E"/>
    <w:rsid w:val="7DF02E78"/>
    <w:rsid w:val="7DFB27B3"/>
    <w:rsid w:val="D9EF547F"/>
    <w:rsid w:val="FDF3225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tabs>
        <w:tab w:val="left" w:pos="0"/>
      </w:tabs>
      <w:spacing w:after="120" w:afterLines="0"/>
    </w:pPr>
    <w:rPr>
      <w:rFonts w:ascii="Times New Roman"/>
      <w:sz w:val="24"/>
      <w:szCs w:val="24"/>
    </w:rPr>
  </w:style>
  <w:style w:type="paragraph" w:styleId="3">
    <w:name w:val="annotation text"/>
    <w:basedOn w:val="1"/>
    <w:qFormat/>
    <w:uiPriority w:val="0"/>
    <w:pPr>
      <w:jc w:val="left"/>
    </w:pPr>
  </w:style>
  <w:style w:type="paragraph" w:styleId="4">
    <w:name w:val="endnote text"/>
    <w:basedOn w:val="1"/>
    <w:qFormat/>
    <w:uiPriority w:val="0"/>
    <w:pPr>
      <w:tabs>
        <w:tab w:val="left" w:pos="0"/>
      </w:tabs>
      <w:snapToGrid w:val="0"/>
      <w:jc w:val="left"/>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00、封面正文(与其他内容无关的格式)"/>
    <w:basedOn w:val="1"/>
    <w:qFormat/>
    <w:uiPriority w:val="0"/>
    <w:pPr>
      <w:tabs>
        <w:tab w:val="left" w:pos="0"/>
      </w:tabs>
    </w:pPr>
    <w:rPr>
      <w:rFonts w:ascii="宋体" w:hAnsi="宋体" w:eastAsia="宋体"/>
    </w:rPr>
  </w:style>
  <w:style w:type="character" w:customStyle="1" w:styleId="9">
    <w:name w:val="font01"/>
    <w:basedOn w:val="7"/>
    <w:qFormat/>
    <w:uiPriority w:val="0"/>
    <w:rPr>
      <w:rFonts w:hint="eastAsia" w:ascii="宋体" w:hAnsi="宋体" w:eastAsia="宋体" w:cs="宋体"/>
      <w:b/>
      <w:color w:val="000000"/>
      <w:sz w:val="24"/>
      <w:szCs w:val="24"/>
      <w:u w:val="none"/>
    </w:rPr>
  </w:style>
  <w:style w:type="character" w:customStyle="1" w:styleId="10">
    <w:name w:val="font6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381</Words>
  <Characters>438</Characters>
  <Lines>0</Lines>
  <Paragraphs>0</Paragraphs>
  <TotalTime>0</TotalTime>
  <ScaleCrop>false</ScaleCrop>
  <LinksUpToDate>false</LinksUpToDate>
  <CharactersWithSpaces>493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2021-05-25T14:38:00Z</dcterms:created>
  <dc:creator>南充乾新-夏燕</dc:creator>
  <cp:lastModifiedBy>南充乾新</cp:lastModifiedBy>
  <dcterms:modified xsi:type="dcterms:W3CDTF">2022-06-10T06:20:47Z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0EA2B9341F8E491B9C1F84543EF72501</vt:lpwstr>
  </property>
</Properties>
</file>