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46B27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F77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4FCB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硒鼓、墨盒等非卫耗材市场调研挂网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5E018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FDA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D0D4D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  <w:bookmarkStart w:id="0" w:name="_GoBack"/>
      <w:bookmarkEnd w:id="0"/>
    </w:p>
    <w:p w14:paraId="2BA4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88D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E82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584930B0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0521AE70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41B1DF4F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0A51574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1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2024-12-18T07:34:36Z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10685251DA764AFA82E162819C6CB726</vt:lpwstr>
  </property>
</Properties>
</file>