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lang w:val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zh-CN"/>
        </w:rPr>
        <w:t>供应商报名登记表</w:t>
      </w:r>
      <w:bookmarkStart w:id="0" w:name="_GoBack"/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                                    (加盖公章)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1、※号为必填项。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2、采用网上获取方式的供应商请将报名登记表电子版传至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cxydztb@163.com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，联系电话：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13990089299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3、无包件号填“/”。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jRmMDAwOWQ1YmMxZWZlNzIwNzNkZjcxZWMxNWMifQ=="/>
  </w:docVars>
  <w:rsids>
    <w:rsidRoot w:val="3AE72A88"/>
    <w:rsid w:val="2F8A7873"/>
    <w:rsid w:val="3AE72A88"/>
    <w:rsid w:val="3DDA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1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2"/>
    <w:basedOn w:val="1"/>
    <w:autoRedefine/>
    <w:qFormat/>
    <w:uiPriority w:val="0"/>
    <w:pPr>
      <w:ind w:left="1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2024-03-12T01:29:00Z</dcterms:created>
  <dc:creator>李某某</dc:creator>
  <cp:lastModifiedBy>李某某</cp:lastModifiedBy>
  <dcterms:modified xsi:type="dcterms:W3CDTF">2024-03-12T01:30:02Z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111269BAD71546D188FAB43D84A1C223_11</vt:lpwstr>
  </property>
</Properties>
</file>